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C6" w:rsidRPr="00A64DC4" w:rsidRDefault="00AD7684" w:rsidP="00F153C6">
      <w:pPr>
        <w:spacing w:before="240" w:after="60"/>
        <w:outlineLvl w:val="0"/>
        <w:rPr>
          <w:rFonts w:cs="Arial"/>
          <w:b/>
          <w:color w:val="990000"/>
          <w:kern w:val="28"/>
          <w:sz w:val="40"/>
          <w:lang w:val="en-US"/>
        </w:rPr>
      </w:pPr>
      <w:r w:rsidRPr="00573F29">
        <w:rPr>
          <w:rFonts w:cs="Arial"/>
          <w:b/>
          <w:color w:val="9F0C06"/>
          <w:kern w:val="28"/>
          <w:sz w:val="40"/>
          <w:lang w:val="en-US"/>
        </w:rPr>
        <w:t xml:space="preserve">How to </w:t>
      </w:r>
      <w:r>
        <w:rPr>
          <w:rFonts w:cs="Arial"/>
          <w:b/>
          <w:color w:val="9F0C06"/>
          <w:kern w:val="28"/>
          <w:sz w:val="40"/>
          <w:lang w:val="en-US"/>
        </w:rPr>
        <w:t xml:space="preserve">register an account at </w:t>
      </w:r>
      <w:sdt>
        <w:sdtPr>
          <w:rPr>
            <w:rStyle w:val="TitelZchn"/>
            <w:lang w:val="en-US"/>
          </w:rPr>
          <w:alias w:val="Titel"/>
          <w:tag w:val=""/>
          <w:id w:val="-422186213"/>
          <w:placeholder>
            <w:docPart w:val="B1E1B14D4A0D47858262E319C6C93212"/>
          </w:placeholder>
          <w:dataBinding w:prefixMappings="xmlns:ns0='http://purl.org/dc/elements/1.1/' xmlns:ns1='http://schemas.openxmlformats.org/package/2006/metadata/core-properties' " w:xpath="/ns1:coreProperties[1]/ns0:title[1]" w:storeItemID="{6C3C8BC8-F283-45AE-878A-BAB7291924A1}"/>
          <w:text/>
        </w:sdtPr>
        <w:sdtEndPr>
          <w:rPr>
            <w:rStyle w:val="TitelZchn"/>
          </w:rPr>
        </w:sdtEndPr>
        <w:sdtContent>
          <w:r w:rsidR="008B58C6" w:rsidRPr="008B58C6">
            <w:rPr>
              <w:rStyle w:val="TitelZchn"/>
              <w:lang w:val="en-US"/>
            </w:rPr>
            <w:t>www.commercialagents-southeasteurope.com</w:t>
          </w:r>
        </w:sdtContent>
      </w:sdt>
      <w:r w:rsidR="008111DB" w:rsidRPr="00A64DC4">
        <w:rPr>
          <w:rFonts w:cs="Arial"/>
          <w:b/>
          <w:color w:val="990000"/>
          <w:kern w:val="28"/>
          <w:sz w:val="40"/>
          <w:lang w:val="en-US"/>
        </w:rPr>
        <w:t xml:space="preserve"> </w:t>
      </w:r>
    </w:p>
    <w:p w:rsidR="00DB3CC5" w:rsidRPr="00A64DC4" w:rsidRDefault="00DB3CC5" w:rsidP="00DB3CC5">
      <w:pPr>
        <w:rPr>
          <w:lang w:val="en-US"/>
        </w:rPr>
      </w:pPr>
    </w:p>
    <w:p w:rsidR="005A57B0" w:rsidRPr="00A64DC4" w:rsidRDefault="005A57B0" w:rsidP="00DB3CC5">
      <w:pPr>
        <w:rPr>
          <w:lang w:val="en-US"/>
        </w:rPr>
        <w:sectPr w:rsidR="005A57B0" w:rsidRPr="00A64DC4" w:rsidSect="00BF748F">
          <w:headerReference w:type="default" r:id="rId8"/>
          <w:footerReference w:type="default" r:id="rId9"/>
          <w:pgSz w:w="11906" w:h="16838"/>
          <w:pgMar w:top="2126" w:right="1021" w:bottom="1559" w:left="1021" w:header="709" w:footer="340" w:gutter="0"/>
          <w:cols w:space="708"/>
          <w:docGrid w:linePitch="360"/>
        </w:sectPr>
      </w:pPr>
    </w:p>
    <w:p w:rsidR="00DE428D" w:rsidRPr="00DE428D" w:rsidRDefault="00DE428D" w:rsidP="00DE428D">
      <w:pPr>
        <w:pStyle w:val="berschrift1"/>
        <w:rPr>
          <w:lang w:val="en-US"/>
        </w:rPr>
      </w:pPr>
      <w:r w:rsidRPr="00DE428D">
        <w:rPr>
          <w:lang w:val="en-US"/>
        </w:rPr>
        <w:t>What is</w:t>
      </w:r>
      <w:r w:rsidRPr="008B58C6">
        <w:rPr>
          <w:lang w:val="en-US"/>
        </w:rPr>
        <w:t xml:space="preserve"> </w:t>
      </w:r>
      <w:r w:rsidR="008B58C6" w:rsidRPr="008B58C6">
        <w:fldChar w:fldCharType="begin"/>
      </w:r>
      <w:r w:rsidR="008B58C6" w:rsidRPr="008B58C6">
        <w:rPr>
          <w:lang w:val="en-US"/>
        </w:rPr>
        <w:instrText xml:space="preserve"> TITLE   \* MERGEFORMAT </w:instrText>
      </w:r>
      <w:r w:rsidR="008B58C6" w:rsidRPr="008B58C6">
        <w:fldChar w:fldCharType="separate"/>
      </w:r>
      <w:r w:rsidR="008B58C6" w:rsidRPr="008B58C6">
        <w:rPr>
          <w:lang w:val="en-US"/>
        </w:rPr>
        <w:t>www.commercialagents-southeasteurope.com</w:t>
      </w:r>
      <w:r w:rsidR="008B58C6" w:rsidRPr="008B58C6">
        <w:fldChar w:fldCharType="end"/>
      </w:r>
      <w:r w:rsidRPr="00DE428D">
        <w:rPr>
          <w:lang w:val="en-US"/>
        </w:rPr>
        <w:t>?</w:t>
      </w:r>
    </w:p>
    <w:p w:rsidR="00DE428D" w:rsidRPr="00DE428D" w:rsidRDefault="00DE428D" w:rsidP="00DE428D">
      <w:pPr>
        <w:rPr>
          <w:lang w:val="en-US"/>
        </w:rPr>
      </w:pPr>
      <w:r w:rsidRPr="00DE428D">
        <w:rPr>
          <w:lang w:val="en-US"/>
        </w:rPr>
        <w:t xml:space="preserve">The aim of the platform </w:t>
      </w:r>
      <w:r w:rsidR="008B58C6" w:rsidRPr="00DB3CC5">
        <w:fldChar w:fldCharType="begin"/>
      </w:r>
      <w:r w:rsidR="008B58C6" w:rsidRPr="008B58C6">
        <w:rPr>
          <w:lang w:val="en-US"/>
        </w:rPr>
        <w:instrText xml:space="preserve"> TITLE   \* MERGEFORMAT </w:instrText>
      </w:r>
      <w:r w:rsidR="008B58C6" w:rsidRPr="00DB3CC5">
        <w:fldChar w:fldCharType="separate"/>
      </w:r>
      <w:r w:rsidR="008B58C6" w:rsidRPr="008B58C6">
        <w:rPr>
          <w:lang w:val="en-US"/>
        </w:rPr>
        <w:t>www.commercialagents-southeasteurope.com</w:t>
      </w:r>
      <w:r w:rsidR="008B58C6" w:rsidRPr="00DB3CC5">
        <w:fldChar w:fldCharType="end"/>
      </w:r>
      <w:r w:rsidRPr="00DE428D">
        <w:rPr>
          <w:lang w:val="en-US"/>
        </w:rPr>
        <w:t xml:space="preserve"> is to establish contacts between commercial agents and companies/principals looking for agents.</w:t>
      </w:r>
    </w:p>
    <w:p w:rsidR="00DE428D" w:rsidRDefault="008B58C6" w:rsidP="00DE428D">
      <w:pPr>
        <w:rPr>
          <w:lang w:val="en-US"/>
        </w:rPr>
      </w:pPr>
      <w:r w:rsidRPr="00DB3CC5">
        <w:fldChar w:fldCharType="begin"/>
      </w:r>
      <w:r w:rsidRPr="008B58C6">
        <w:rPr>
          <w:lang w:val="en-US"/>
        </w:rPr>
        <w:instrText xml:space="preserve"> TITLE   \* MERGEFORMAT </w:instrText>
      </w:r>
      <w:r w:rsidRPr="00DB3CC5">
        <w:fldChar w:fldCharType="separate"/>
      </w:r>
      <w:r w:rsidRPr="008B58C6">
        <w:rPr>
          <w:lang w:val="en-US"/>
        </w:rPr>
        <w:t>www.commercialagents-southeasteurope.com</w:t>
      </w:r>
      <w:r w:rsidRPr="00DB3CC5">
        <w:fldChar w:fldCharType="end"/>
      </w:r>
      <w:r w:rsidRPr="008B58C6">
        <w:rPr>
          <w:lang w:val="en-US"/>
        </w:rPr>
        <w:t xml:space="preserve"> </w:t>
      </w:r>
      <w:r w:rsidR="00DE428D" w:rsidRPr="00DE428D">
        <w:rPr>
          <w:lang w:val="en-US"/>
        </w:rPr>
        <w:t>is a part of the platform come-into-contact.com and is supported by our national association and the IUCAB.</w:t>
      </w:r>
      <w:r w:rsidR="00A64DC4" w:rsidRPr="00A64DC4">
        <w:rPr>
          <w:lang w:val="en-US"/>
        </w:rPr>
        <w:t>Why is keeping your account information up to date important?</w:t>
      </w:r>
      <w:r w:rsidR="008F20D2" w:rsidRPr="00A64DC4">
        <w:rPr>
          <w:lang w:val="en-US"/>
        </w:rPr>
        <w:t xml:space="preserve"> </w:t>
      </w:r>
    </w:p>
    <w:p w:rsidR="00DE428D" w:rsidRPr="00DE428D" w:rsidRDefault="00DE428D" w:rsidP="00DE428D">
      <w:pPr>
        <w:pStyle w:val="berschrift1"/>
        <w:rPr>
          <w:lang w:val="en-US"/>
        </w:rPr>
      </w:pPr>
      <w:r>
        <w:rPr>
          <w:lang w:val="en-US"/>
        </w:rPr>
        <w:t>Why should you be registered at www.commercialagents-southeasteurope.com</w:t>
      </w:r>
      <w:r w:rsidRPr="00DE428D">
        <w:rPr>
          <w:lang w:val="en-US"/>
        </w:rPr>
        <w:t>?</w:t>
      </w:r>
    </w:p>
    <w:p w:rsidR="00A64DC4" w:rsidRPr="008F20D2" w:rsidRDefault="00A64DC4" w:rsidP="00A64DC4">
      <w:pPr>
        <w:pStyle w:val="Aufzhlung"/>
      </w:pPr>
      <w:r>
        <w:t xml:space="preserve">With a current and complete account, you receive </w:t>
      </w:r>
      <w:r w:rsidRPr="00BB01A6">
        <w:rPr>
          <w:b/>
        </w:rPr>
        <w:t>representation offers that</w:t>
      </w:r>
      <w:r>
        <w:rPr>
          <w:b/>
        </w:rPr>
        <w:t xml:space="preserve"> exactly</w:t>
      </w:r>
      <w:r w:rsidRPr="00BB01A6">
        <w:rPr>
          <w:b/>
        </w:rPr>
        <w:t xml:space="preserve"> fit your profile</w:t>
      </w:r>
      <w:r w:rsidRPr="008F20D2">
        <w:t xml:space="preserve">, </w:t>
      </w:r>
      <w:r>
        <w:t>by email already three days before they are published online</w:t>
      </w:r>
      <w:r w:rsidRPr="008F20D2">
        <w:t>.</w:t>
      </w:r>
    </w:p>
    <w:p w:rsidR="00A64DC4" w:rsidRPr="008F20D2" w:rsidRDefault="00A64DC4" w:rsidP="00A64DC4">
      <w:pPr>
        <w:pStyle w:val="Aufzhlung"/>
      </w:pPr>
      <w:r>
        <w:t xml:space="preserve">When your account is up to date and complete, you maintain an </w:t>
      </w:r>
      <w:r w:rsidRPr="00BB01A6">
        <w:rPr>
          <w:b/>
        </w:rPr>
        <w:t>overview of the market</w:t>
      </w:r>
      <w:r>
        <w:t>.</w:t>
      </w:r>
    </w:p>
    <w:p w:rsidR="008F20D2" w:rsidRPr="00A64DC4" w:rsidRDefault="00A64DC4" w:rsidP="00A64DC4">
      <w:pPr>
        <w:pStyle w:val="Aufzhlung"/>
      </w:pPr>
      <w:r>
        <w:t>And</w:t>
      </w:r>
      <w:r w:rsidRPr="008F20D2">
        <w:t xml:space="preserve">… </w:t>
      </w:r>
      <w:r>
        <w:t xml:space="preserve">When you choose interesting product ranges and customer groups along with your profile and products, </w:t>
      </w:r>
      <w:r w:rsidRPr="00BB01A6">
        <w:rPr>
          <w:b/>
        </w:rPr>
        <w:t xml:space="preserve">you increase your chances of </w:t>
      </w:r>
      <w:r>
        <w:rPr>
          <w:b/>
        </w:rPr>
        <w:t>finding the right new business opportunities</w:t>
      </w:r>
      <w:r>
        <w:t>.</w:t>
      </w:r>
    </w:p>
    <w:p w:rsidR="00DC78CF" w:rsidRPr="00BE3204" w:rsidRDefault="00BE3204" w:rsidP="00DC78CF">
      <w:pPr>
        <w:pStyle w:val="berschrift1"/>
        <w:rPr>
          <w:lang w:val="en-US"/>
        </w:rPr>
      </w:pPr>
      <w:r w:rsidRPr="00BE3204">
        <w:rPr>
          <w:lang w:val="en-US"/>
        </w:rPr>
        <w:t>Do you have any questions?</w:t>
      </w:r>
    </w:p>
    <w:p w:rsidR="00DC78CF" w:rsidRPr="00BE3204" w:rsidRDefault="00BE3204" w:rsidP="00AD7684">
      <w:pPr>
        <w:pStyle w:val="Aufzhlung"/>
      </w:pPr>
      <w:r w:rsidRPr="00DE3324">
        <w:rPr>
          <w:szCs w:val="19"/>
        </w:rPr>
        <w:t>Send us an email by going to</w:t>
      </w:r>
      <w:r w:rsidR="00DC78CF" w:rsidRPr="00C37748">
        <w:t xml:space="preserve"> </w:t>
      </w:r>
      <w:r w:rsidR="00AD7684" w:rsidRPr="00AD7684">
        <w:rPr>
          <w:color w:val="C00000"/>
        </w:rPr>
        <w:t xml:space="preserve">www.commercialagents-southeasteurope.com </w:t>
      </w:r>
      <w:r w:rsidR="00AD7684">
        <w:rPr>
          <w:color w:val="C00000"/>
        </w:rPr>
        <w:t>/</w:t>
      </w:r>
      <w:r w:rsidR="00DC78CF" w:rsidRPr="00BE3204">
        <w:rPr>
          <w:color w:val="C00000"/>
        </w:rPr>
        <w:t>kontakt.html</w:t>
      </w:r>
      <w:r w:rsidR="00DC78CF" w:rsidRPr="00BE3204">
        <w:rPr>
          <w:color w:val="9F0C06"/>
        </w:rPr>
        <w:t xml:space="preserve"> </w:t>
      </w:r>
    </w:p>
    <w:p w:rsidR="00DC78CF" w:rsidRPr="00BE3204" w:rsidRDefault="00BE3204" w:rsidP="00DD05F8">
      <w:pPr>
        <w:pStyle w:val="Aufzhlung"/>
        <w:rPr>
          <w:rFonts w:cs="Arial"/>
          <w:szCs w:val="19"/>
        </w:rPr>
      </w:pPr>
      <w:proofErr w:type="gramStart"/>
      <w:r w:rsidRPr="00DE3324">
        <w:t>or</w:t>
      </w:r>
      <w:proofErr w:type="gramEnd"/>
      <w:r w:rsidRPr="00DE3324">
        <w:t xml:space="preserve"> ask us if your question is not d</w:t>
      </w:r>
      <w:r w:rsidR="00AD7684">
        <w:t>irectly related to the platform.</w:t>
      </w:r>
    </w:p>
    <w:p w:rsidR="005A57B0" w:rsidRPr="00BE3204" w:rsidRDefault="005A57B0" w:rsidP="005A57B0">
      <w:pPr>
        <w:pStyle w:val="Aufzhlung"/>
        <w:numPr>
          <w:ilvl w:val="0"/>
          <w:numId w:val="0"/>
        </w:numPr>
        <w:rPr>
          <w:rFonts w:cs="Arial"/>
        </w:rPr>
      </w:pPr>
    </w:p>
    <w:p w:rsidR="00AD7684" w:rsidRDefault="00273FB0" w:rsidP="00DB3CC5">
      <w:pPr>
        <w:pStyle w:val="berschrift1"/>
        <w:rPr>
          <w:lang w:val="en-US"/>
        </w:rPr>
      </w:pPr>
      <w:r w:rsidRPr="00BE3204">
        <w:rPr>
          <w:lang w:val="en-US"/>
        </w:rPr>
        <w:br w:type="column"/>
      </w:r>
      <w:r w:rsidR="00AD7684">
        <w:rPr>
          <w:lang w:val="en-US"/>
        </w:rPr>
        <w:t>How do I register as a commercial agent?</w:t>
      </w:r>
    </w:p>
    <w:p w:rsidR="00AD7684" w:rsidRDefault="00AD7684" w:rsidP="00AD7684">
      <w:pPr>
        <w:pStyle w:val="Aufzhlung"/>
        <w:numPr>
          <w:ilvl w:val="0"/>
          <w:numId w:val="9"/>
        </w:numPr>
      </w:pPr>
      <w:r w:rsidRPr="00521007">
        <w:t xml:space="preserve">There is only one </w:t>
      </w:r>
      <w:r>
        <w:t xml:space="preserve">requirement – agents need to have an </w:t>
      </w:r>
      <w:r w:rsidRPr="00521007">
        <w:t>Organization Number.</w:t>
      </w:r>
    </w:p>
    <w:p w:rsidR="00AD7684" w:rsidRDefault="00AD7684" w:rsidP="00AD7684">
      <w:pPr>
        <w:pStyle w:val="Aufzhlung"/>
        <w:numPr>
          <w:ilvl w:val="0"/>
          <w:numId w:val="9"/>
        </w:numPr>
      </w:pPr>
      <w:r w:rsidRPr="00E625C6">
        <w:rPr>
          <w:rFonts w:cs="Arial"/>
        </w:rPr>
        <w:t xml:space="preserve">If you are a member but do not know your organization number, please </w:t>
      </w:r>
      <w:r>
        <w:rPr>
          <w:rFonts w:cs="Arial"/>
        </w:rPr>
        <w:t>contact your association</w:t>
      </w:r>
      <w:r w:rsidR="003264C2">
        <w:rPr>
          <w:rFonts w:cs="Arial"/>
        </w:rPr>
        <w:t>.</w:t>
      </w:r>
    </w:p>
    <w:p w:rsidR="003264C2" w:rsidRPr="00E625C6" w:rsidRDefault="003264C2" w:rsidP="003264C2">
      <w:pPr>
        <w:pStyle w:val="Aufzhlung"/>
        <w:numPr>
          <w:ilvl w:val="0"/>
          <w:numId w:val="9"/>
        </w:numPr>
        <w:rPr>
          <w:rFonts w:cs="Arial"/>
        </w:rPr>
      </w:pPr>
      <w:r w:rsidRPr="00E625C6">
        <w:rPr>
          <w:rFonts w:cs="Arial"/>
        </w:rPr>
        <w:t xml:space="preserve">To register on the platform, open this web site: </w:t>
      </w:r>
      <w:hyperlink r:id="rId10" w:history="1">
        <w:r w:rsidRPr="00783172">
          <w:rPr>
            <w:rStyle w:val="Hyperlink"/>
            <w:rFonts w:cs="Arial"/>
            <w:b/>
          </w:rPr>
          <w:t>www.commercialagents-southeasteurope.com/hvregister.html</w:t>
        </w:r>
      </w:hyperlink>
      <w:r>
        <w:rPr>
          <w:rFonts w:cs="Arial"/>
          <w:color w:val="990000"/>
        </w:rPr>
        <w:br/>
      </w:r>
      <w:r>
        <w:rPr>
          <w:rFonts w:cs="Arial"/>
          <w:color w:val="990000"/>
        </w:rPr>
        <w:br/>
      </w:r>
      <w:r w:rsidRPr="005F5989">
        <w:rPr>
          <w:rFonts w:cs="Arial"/>
          <w:noProof/>
          <w:lang w:val="de-DE"/>
        </w:rPr>
        <w:drawing>
          <wp:inline distT="0" distB="0" distL="0" distR="0">
            <wp:extent cx="2816225" cy="179959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1799590"/>
                    </a:xfrm>
                    <a:prstGeom prst="rect">
                      <a:avLst/>
                    </a:prstGeom>
                    <a:noFill/>
                    <a:ln>
                      <a:noFill/>
                    </a:ln>
                  </pic:spPr>
                </pic:pic>
              </a:graphicData>
            </a:graphic>
          </wp:inline>
        </w:drawing>
      </w:r>
    </w:p>
    <w:p w:rsidR="003264C2" w:rsidRPr="00521007" w:rsidRDefault="003264C2" w:rsidP="003264C2">
      <w:pPr>
        <w:pStyle w:val="Aufzhlung"/>
        <w:numPr>
          <w:ilvl w:val="0"/>
          <w:numId w:val="9"/>
        </w:numPr>
      </w:pPr>
      <w:r w:rsidRPr="00E625C6">
        <w:t>Please</w:t>
      </w:r>
      <w:r w:rsidRPr="00521007">
        <w:t xml:space="preserve"> make sure your password has at least six (6) characters.</w:t>
      </w:r>
    </w:p>
    <w:p w:rsidR="003264C2" w:rsidRDefault="003264C2" w:rsidP="003264C2">
      <w:pPr>
        <w:pStyle w:val="Aufzhlung"/>
        <w:numPr>
          <w:ilvl w:val="0"/>
          <w:numId w:val="9"/>
        </w:numPr>
      </w:pPr>
      <w:r w:rsidRPr="00521007">
        <w:t>After you have entered all information, you will receive an email containing an activation link. Once you open the link and log in, your account will be activated.</w:t>
      </w:r>
    </w:p>
    <w:p w:rsidR="003264C2" w:rsidRDefault="003264C2">
      <w:pPr>
        <w:spacing w:after="0" w:line="240" w:lineRule="auto"/>
        <w:rPr>
          <w:rFonts w:cs="Arial"/>
          <w:b/>
          <w:color w:val="990000"/>
          <w:kern w:val="28"/>
          <w:sz w:val="22"/>
          <w:szCs w:val="24"/>
          <w:lang w:val="en-US"/>
        </w:rPr>
      </w:pPr>
      <w:r>
        <w:rPr>
          <w:lang w:val="en-US"/>
        </w:rPr>
        <w:br w:type="page"/>
      </w:r>
    </w:p>
    <w:p w:rsidR="003264C2" w:rsidRDefault="003264C2" w:rsidP="003264C2">
      <w:pPr>
        <w:pStyle w:val="berschrift1"/>
        <w:rPr>
          <w:lang w:val="en-US"/>
        </w:rPr>
      </w:pPr>
      <w:r w:rsidRPr="00C12019">
        <w:rPr>
          <w:lang w:val="en-US"/>
        </w:rPr>
        <w:lastRenderedPageBreak/>
        <w:t>Setting up your account</w:t>
      </w:r>
    </w:p>
    <w:p w:rsidR="003264C2" w:rsidRPr="003264C2" w:rsidRDefault="003264C2" w:rsidP="003264C2">
      <w:pPr>
        <w:rPr>
          <w:lang w:val="en-US"/>
        </w:rPr>
      </w:pPr>
      <w:r w:rsidRPr="00521007">
        <w:rPr>
          <w:rFonts w:cs="Arial"/>
          <w:lang w:val="en-US"/>
        </w:rPr>
        <w:t>After your account is activated, you need to enter additional information about your field of business. This information is important as it allows the platform to send new offers by email that are of interest to you.</w:t>
      </w:r>
    </w:p>
    <w:p w:rsidR="00BE3204" w:rsidRPr="00BE3204" w:rsidRDefault="00BE3204" w:rsidP="00BE3204">
      <w:pPr>
        <w:pStyle w:val="berschrift2"/>
        <w:rPr>
          <w:lang w:val="en-US"/>
        </w:rPr>
      </w:pPr>
      <w:r w:rsidRPr="00BE3204">
        <w:rPr>
          <w:lang w:val="en-US"/>
        </w:rPr>
        <w:t>Email push service</w:t>
      </w:r>
    </w:p>
    <w:p w:rsidR="00BE3204" w:rsidRPr="00BE3204" w:rsidRDefault="00BE3204" w:rsidP="00BE3204">
      <w:pPr>
        <w:rPr>
          <w:lang w:val="en-US"/>
        </w:rPr>
      </w:pPr>
      <w:r w:rsidRPr="00BE3204">
        <w:rPr>
          <w:lang w:val="en-US"/>
        </w:rPr>
        <w:t>Tick the box for the email push service function. You will then receive new offers three days before their online publication. Plus, you will always be informed of who in your sector is looking for new or more sales staff.</w:t>
      </w:r>
    </w:p>
    <w:p w:rsidR="00BE3204" w:rsidRPr="00BE3204" w:rsidRDefault="00BE3204" w:rsidP="00BE3204">
      <w:pPr>
        <w:pStyle w:val="BUZ"/>
        <w:rPr>
          <w:lang w:val="en-US"/>
        </w:rPr>
      </w:pPr>
      <w:r>
        <w:rPr>
          <w:noProof/>
        </w:rPr>
        <w:drawing>
          <wp:inline distT="0" distB="0" distL="0" distR="0" wp14:anchorId="40EB6388" wp14:editId="21562E34">
            <wp:extent cx="2902585" cy="414655"/>
            <wp:effectExtent l="0" t="0" r="0" b="4445"/>
            <wp:docPr id="6" name="Bild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2585" cy="414655"/>
                    </a:xfrm>
                    <a:prstGeom prst="rect">
                      <a:avLst/>
                    </a:prstGeom>
                    <a:noFill/>
                    <a:ln>
                      <a:noFill/>
                    </a:ln>
                  </pic:spPr>
                </pic:pic>
              </a:graphicData>
            </a:graphic>
          </wp:inline>
        </w:drawing>
      </w:r>
      <w:r w:rsidR="003624C6">
        <w:rPr>
          <w:rFonts w:cs="Arial"/>
          <w:lang w:val="en-US"/>
        </w:rPr>
        <w:br/>
      </w:r>
      <w:r w:rsidRPr="00BE3204">
        <w:rPr>
          <w:rFonts w:cs="Arial"/>
          <w:lang w:val="en-US"/>
        </w:rPr>
        <w:t>Example screenshot — actual content may look different</w:t>
      </w:r>
      <w:r w:rsidRPr="00BE3204">
        <w:rPr>
          <w:lang w:val="en-US"/>
        </w:rPr>
        <w:t>)</w:t>
      </w:r>
    </w:p>
    <w:p w:rsidR="00BE3204" w:rsidRPr="00BE3204" w:rsidRDefault="00BE3204" w:rsidP="00BE3204">
      <w:pPr>
        <w:pStyle w:val="berschrift2"/>
        <w:rPr>
          <w:lang w:val="en-US"/>
        </w:rPr>
      </w:pPr>
    </w:p>
    <w:p w:rsidR="00BE3204" w:rsidRPr="00BE3204" w:rsidRDefault="00BE3204" w:rsidP="00BE3204">
      <w:pPr>
        <w:pStyle w:val="berschrift2"/>
        <w:rPr>
          <w:lang w:val="en-US"/>
        </w:rPr>
      </w:pPr>
      <w:r w:rsidRPr="00BE3204">
        <w:rPr>
          <w:lang w:val="en-US"/>
        </w:rPr>
        <w:t>Your profile</w:t>
      </w:r>
    </w:p>
    <w:p w:rsidR="00BE3204" w:rsidRPr="00BE3204" w:rsidRDefault="00BE3204" w:rsidP="00BE3204">
      <w:pPr>
        <w:rPr>
          <w:noProof/>
          <w:lang w:val="en-US"/>
        </w:rPr>
      </w:pPr>
      <w:r w:rsidRPr="00BE3204">
        <w:rPr>
          <w:lang w:val="en-US"/>
        </w:rPr>
        <w:t>Under “My Profile” enter a description of your business, products, and services. Add important keywords. Your profile will be displayed to companies that search the agent database.</w:t>
      </w:r>
    </w:p>
    <w:p w:rsidR="00BE3204" w:rsidRPr="00BE3204" w:rsidRDefault="00BE3204" w:rsidP="00BE3204">
      <w:pPr>
        <w:pStyle w:val="BUZ"/>
        <w:rPr>
          <w:lang w:val="en-US"/>
        </w:rPr>
      </w:pPr>
      <w:r>
        <w:rPr>
          <w:noProof/>
        </w:rPr>
        <w:drawing>
          <wp:inline distT="0" distB="0" distL="0" distR="0" wp14:anchorId="0237338C" wp14:editId="1AC12D3F">
            <wp:extent cx="2902585" cy="850900"/>
            <wp:effectExtent l="0" t="0" r="0" b="6350"/>
            <wp:docPr id="2" name="Bild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2585" cy="850900"/>
                    </a:xfrm>
                    <a:prstGeom prst="rect">
                      <a:avLst/>
                    </a:prstGeom>
                    <a:noFill/>
                    <a:ln>
                      <a:noFill/>
                    </a:ln>
                  </pic:spPr>
                </pic:pic>
              </a:graphicData>
            </a:graphic>
          </wp:inline>
        </w:drawing>
      </w:r>
      <w:r w:rsidR="003624C6">
        <w:rPr>
          <w:rFonts w:cs="Arial"/>
          <w:lang w:val="en-US"/>
        </w:rPr>
        <w:br/>
      </w:r>
      <w:r w:rsidRPr="00BE3204">
        <w:rPr>
          <w:rFonts w:cs="Arial"/>
          <w:lang w:val="en-US"/>
        </w:rPr>
        <w:t>Example screenshot — actual content may look different</w:t>
      </w:r>
      <w:r w:rsidRPr="00BE3204">
        <w:rPr>
          <w:lang w:val="en-US"/>
        </w:rPr>
        <w:t>)</w:t>
      </w:r>
    </w:p>
    <w:p w:rsidR="00BE3204" w:rsidRPr="00BE3204" w:rsidRDefault="00BE3204" w:rsidP="00BE3204">
      <w:pPr>
        <w:pStyle w:val="berschrift2"/>
        <w:rPr>
          <w:lang w:val="en-US"/>
        </w:rPr>
      </w:pPr>
    </w:p>
    <w:p w:rsidR="00BE3204" w:rsidRPr="00BE3204" w:rsidRDefault="00BE3204" w:rsidP="00BE3204">
      <w:pPr>
        <w:pStyle w:val="berschrift2"/>
        <w:rPr>
          <w:lang w:val="en-US"/>
        </w:rPr>
      </w:pPr>
      <w:r w:rsidRPr="00BE3204">
        <w:rPr>
          <w:lang w:val="en-US"/>
        </w:rPr>
        <w:t>Product ranges and products</w:t>
      </w:r>
    </w:p>
    <w:p w:rsidR="00BE3204" w:rsidRPr="00BE3204" w:rsidRDefault="00BE3204" w:rsidP="00BE3204">
      <w:pPr>
        <w:rPr>
          <w:lang w:val="en-US"/>
        </w:rPr>
      </w:pPr>
      <w:r w:rsidRPr="00BE3204">
        <w:rPr>
          <w:lang w:val="en-US"/>
        </w:rPr>
        <w:t>Review your current product ranges/products (indicated by the red colour). To add new categories or remove existing ones, click on each item.</w:t>
      </w:r>
    </w:p>
    <w:p w:rsidR="00BE3204" w:rsidRPr="00BE3204" w:rsidRDefault="00BE3204" w:rsidP="00BE3204">
      <w:pPr>
        <w:pStyle w:val="BUZ"/>
        <w:rPr>
          <w:rFonts w:cs="Arial"/>
          <w:sz w:val="19"/>
          <w:szCs w:val="19"/>
          <w:lang w:val="en-US"/>
        </w:rPr>
      </w:pPr>
      <w:r>
        <w:rPr>
          <w:noProof/>
        </w:rPr>
        <w:drawing>
          <wp:inline distT="0" distB="0" distL="0" distR="0" wp14:anchorId="7FF183E1" wp14:editId="6F5D5635">
            <wp:extent cx="2902585" cy="1392555"/>
            <wp:effectExtent l="0" t="0" r="0" b="0"/>
            <wp:docPr id="3" name="Bild 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585" cy="1392555"/>
                    </a:xfrm>
                    <a:prstGeom prst="rect">
                      <a:avLst/>
                    </a:prstGeom>
                    <a:noFill/>
                    <a:ln>
                      <a:noFill/>
                    </a:ln>
                  </pic:spPr>
                </pic:pic>
              </a:graphicData>
            </a:graphic>
          </wp:inline>
        </w:drawing>
      </w:r>
      <w:r w:rsidR="003624C6">
        <w:rPr>
          <w:rFonts w:cs="Arial"/>
          <w:lang w:val="en-US"/>
        </w:rPr>
        <w:br/>
      </w:r>
      <w:r w:rsidRPr="00BE3204">
        <w:rPr>
          <w:rFonts w:cs="Arial"/>
          <w:lang w:val="en-US"/>
        </w:rPr>
        <w:t>Example screenshot — actual content may look different)</w:t>
      </w:r>
    </w:p>
    <w:p w:rsidR="00BE3204" w:rsidRDefault="00BE3204" w:rsidP="00DA5057">
      <w:pPr>
        <w:pStyle w:val="berschrift2"/>
        <w:rPr>
          <w:lang w:val="en-US"/>
        </w:rPr>
      </w:pPr>
    </w:p>
    <w:p w:rsidR="003264C2" w:rsidRDefault="003264C2" w:rsidP="004D05B3">
      <w:pPr>
        <w:pStyle w:val="berschrift2"/>
        <w:rPr>
          <w:lang w:val="en-US"/>
        </w:rPr>
      </w:pPr>
    </w:p>
    <w:p w:rsidR="003264C2" w:rsidRDefault="003264C2" w:rsidP="004D05B3">
      <w:pPr>
        <w:pStyle w:val="berschrift2"/>
        <w:rPr>
          <w:lang w:val="en-US"/>
        </w:rPr>
      </w:pPr>
    </w:p>
    <w:p w:rsidR="003264C2" w:rsidRDefault="003264C2" w:rsidP="004D05B3">
      <w:pPr>
        <w:pStyle w:val="berschrift2"/>
        <w:rPr>
          <w:lang w:val="en-US"/>
        </w:rPr>
      </w:pPr>
    </w:p>
    <w:p w:rsidR="004D05B3" w:rsidRPr="004D05B3" w:rsidRDefault="004D05B3" w:rsidP="004D05B3">
      <w:pPr>
        <w:pStyle w:val="berschrift2"/>
        <w:rPr>
          <w:lang w:val="en-US"/>
        </w:rPr>
      </w:pPr>
      <w:r w:rsidRPr="004D05B3">
        <w:rPr>
          <w:lang w:val="en-US"/>
        </w:rPr>
        <w:t>Customers and buyers (industry sectors)</w:t>
      </w:r>
    </w:p>
    <w:p w:rsidR="004D05B3" w:rsidRPr="004D05B3" w:rsidRDefault="004D05B3" w:rsidP="004D05B3">
      <w:pPr>
        <w:rPr>
          <w:lang w:val="en-US"/>
        </w:rPr>
      </w:pPr>
      <w:r w:rsidRPr="004D05B3">
        <w:rPr>
          <w:lang w:val="en-US"/>
        </w:rPr>
        <w:t xml:space="preserve">Review your current selected industry sectors (customers/buyers).To add new categories or remove existing ones, click on each name. </w:t>
      </w:r>
    </w:p>
    <w:p w:rsidR="004D05B3" w:rsidRPr="004D05B3" w:rsidRDefault="004D05B3" w:rsidP="003624C6">
      <w:pPr>
        <w:pStyle w:val="BUZ"/>
        <w:rPr>
          <w:lang w:val="en-US"/>
        </w:rPr>
      </w:pPr>
      <w:r w:rsidRPr="003624C6">
        <w:rPr>
          <w:noProof/>
        </w:rPr>
        <w:drawing>
          <wp:inline distT="0" distB="0" distL="0" distR="0" wp14:anchorId="41B1903A" wp14:editId="53F6E878">
            <wp:extent cx="2902585" cy="1403350"/>
            <wp:effectExtent l="0" t="0" r="0" b="6350"/>
            <wp:docPr id="4" name="Bild 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2585" cy="1403350"/>
                    </a:xfrm>
                    <a:prstGeom prst="rect">
                      <a:avLst/>
                    </a:prstGeom>
                    <a:noFill/>
                    <a:ln>
                      <a:noFill/>
                    </a:ln>
                  </pic:spPr>
                </pic:pic>
              </a:graphicData>
            </a:graphic>
          </wp:inline>
        </w:drawing>
      </w:r>
      <w:r w:rsidR="003624C6">
        <w:rPr>
          <w:lang w:val="en-US"/>
        </w:rPr>
        <w:br/>
      </w:r>
      <w:r w:rsidRPr="004D05B3">
        <w:rPr>
          <w:lang w:val="en-US"/>
        </w:rPr>
        <w:t>(</w:t>
      </w:r>
      <w:r w:rsidRPr="008D2261">
        <w:rPr>
          <w:lang w:val="en-US"/>
        </w:rPr>
        <w:t>Example</w:t>
      </w:r>
      <w:r w:rsidRPr="004D05B3">
        <w:rPr>
          <w:lang w:val="en-US"/>
        </w:rPr>
        <w:t xml:space="preserve"> screenshot — actual content may look different)</w:t>
      </w:r>
    </w:p>
    <w:p w:rsidR="004D05B3" w:rsidRPr="004D05B3" w:rsidRDefault="004D05B3" w:rsidP="004D05B3">
      <w:pPr>
        <w:pStyle w:val="berschrift2"/>
        <w:rPr>
          <w:lang w:val="en-US"/>
        </w:rPr>
      </w:pPr>
    </w:p>
    <w:p w:rsidR="004D05B3" w:rsidRPr="004D05B3" w:rsidRDefault="004D05B3" w:rsidP="004D05B3">
      <w:pPr>
        <w:pStyle w:val="berschrift2"/>
        <w:rPr>
          <w:lang w:val="en-US"/>
        </w:rPr>
      </w:pPr>
      <w:r w:rsidRPr="004D05B3">
        <w:rPr>
          <w:lang w:val="en-US"/>
        </w:rPr>
        <w:t>Sales regions</w:t>
      </w:r>
    </w:p>
    <w:p w:rsidR="004D05B3" w:rsidRPr="004D05B3" w:rsidRDefault="004D05B3" w:rsidP="004D05B3">
      <w:pPr>
        <w:rPr>
          <w:lang w:val="en-US"/>
        </w:rPr>
      </w:pPr>
      <w:r w:rsidRPr="004D05B3">
        <w:rPr>
          <w:lang w:val="en-US"/>
        </w:rPr>
        <w:t>Review your current selected sales regions. The selection is indicated by the change of colour to red.</w:t>
      </w:r>
    </w:p>
    <w:p w:rsidR="004D05B3" w:rsidRPr="004D05B3" w:rsidRDefault="004D05B3" w:rsidP="003624C6">
      <w:pPr>
        <w:pStyle w:val="BUZ"/>
        <w:rPr>
          <w:rFonts w:cs="Arial"/>
          <w:szCs w:val="19"/>
          <w:lang w:val="en-US"/>
        </w:rPr>
      </w:pPr>
      <w:r w:rsidRPr="003624C6">
        <w:rPr>
          <w:noProof/>
        </w:rPr>
        <w:drawing>
          <wp:inline distT="0" distB="0" distL="0" distR="0" wp14:anchorId="42534C9A" wp14:editId="10AE825F">
            <wp:extent cx="2902585" cy="1690370"/>
            <wp:effectExtent l="0" t="0" r="0" b="5080"/>
            <wp:docPr id="5" name="Bild 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2585" cy="1690370"/>
                    </a:xfrm>
                    <a:prstGeom prst="rect">
                      <a:avLst/>
                    </a:prstGeom>
                    <a:noFill/>
                    <a:ln>
                      <a:noFill/>
                    </a:ln>
                  </pic:spPr>
                </pic:pic>
              </a:graphicData>
            </a:graphic>
          </wp:inline>
        </w:drawing>
      </w:r>
      <w:r w:rsidRPr="004D05B3">
        <w:rPr>
          <w:rFonts w:cs="Arial"/>
          <w:szCs w:val="19"/>
          <w:lang w:val="en-US"/>
        </w:rPr>
        <w:br/>
      </w:r>
      <w:r w:rsidRPr="004D05B3">
        <w:rPr>
          <w:lang w:val="en-US"/>
        </w:rPr>
        <w:t>(</w:t>
      </w:r>
      <w:r w:rsidRPr="004D05B3">
        <w:rPr>
          <w:rFonts w:cs="Arial"/>
          <w:lang w:val="en-US"/>
        </w:rPr>
        <w:t>Example screenshot — actual content may look different</w:t>
      </w:r>
      <w:r w:rsidRPr="004D05B3">
        <w:rPr>
          <w:lang w:val="en-US"/>
        </w:rPr>
        <w:t xml:space="preserve">) </w:t>
      </w:r>
    </w:p>
    <w:p w:rsidR="004D05B3" w:rsidRPr="004D05B3" w:rsidRDefault="004D05B3" w:rsidP="004D05B3">
      <w:pPr>
        <w:pStyle w:val="berschrift2"/>
        <w:rPr>
          <w:lang w:val="en-US"/>
        </w:rPr>
      </w:pPr>
    </w:p>
    <w:p w:rsidR="004D05B3" w:rsidRPr="004D05B3" w:rsidRDefault="004D05B3" w:rsidP="004D05B3">
      <w:pPr>
        <w:rPr>
          <w:b/>
          <w:lang w:val="en-US"/>
        </w:rPr>
      </w:pPr>
      <w:r w:rsidRPr="004D05B3">
        <w:rPr>
          <w:b/>
          <w:lang w:val="en-US"/>
        </w:rPr>
        <w:t>Please note: A careful choice of your product ranges and products, customers and buyers, and sales regions is crucial so you can be found when principals search the Agent Directory — and for you to receive offers via the email push service.</w:t>
      </w:r>
    </w:p>
    <w:p w:rsidR="003264C2" w:rsidRDefault="003264C2">
      <w:pPr>
        <w:spacing w:after="0" w:line="240" w:lineRule="auto"/>
        <w:rPr>
          <w:rFonts w:cs="Arial"/>
          <w:b/>
          <w:szCs w:val="19"/>
          <w:lang w:val="en-US"/>
        </w:rPr>
      </w:pPr>
      <w:r>
        <w:rPr>
          <w:lang w:val="en-US"/>
        </w:rPr>
        <w:br w:type="page"/>
      </w:r>
    </w:p>
    <w:p w:rsidR="004D05B3" w:rsidRPr="004D05B3" w:rsidRDefault="004D05B3" w:rsidP="004D05B3">
      <w:pPr>
        <w:pStyle w:val="berschrift2"/>
        <w:rPr>
          <w:lang w:val="en-US"/>
        </w:rPr>
      </w:pPr>
      <w:r w:rsidRPr="004D05B3">
        <w:rPr>
          <w:lang w:val="en-US"/>
        </w:rPr>
        <w:lastRenderedPageBreak/>
        <w:t>Logo upload</w:t>
      </w:r>
    </w:p>
    <w:p w:rsidR="004D05B3" w:rsidRPr="004D05B3" w:rsidRDefault="004D05B3" w:rsidP="004D05B3">
      <w:pPr>
        <w:rPr>
          <w:lang w:val="en-US"/>
        </w:rPr>
      </w:pPr>
      <w:r w:rsidRPr="004D05B3">
        <w:rPr>
          <w:lang w:val="en-US"/>
        </w:rPr>
        <w:t>Add your logo. Your logo is shown in the overview of search results and on your detail page.</w:t>
      </w:r>
    </w:p>
    <w:p w:rsidR="004D05B3" w:rsidRPr="004D05B3" w:rsidRDefault="004D05B3" w:rsidP="004D05B3">
      <w:pPr>
        <w:pStyle w:val="berschrift2"/>
        <w:rPr>
          <w:lang w:val="en-US"/>
        </w:rPr>
      </w:pPr>
      <w:r w:rsidRPr="004D05B3">
        <w:rPr>
          <w:lang w:val="en-US"/>
        </w:rPr>
        <w:t>Personal details and company details</w:t>
      </w:r>
    </w:p>
    <w:p w:rsidR="003264C2" w:rsidRDefault="004D05B3" w:rsidP="003264C2">
      <w:pPr>
        <w:rPr>
          <w:lang w:val="en-US"/>
        </w:rPr>
      </w:pPr>
      <w:r w:rsidRPr="004D05B3">
        <w:rPr>
          <w:lang w:val="en-US"/>
        </w:rPr>
        <w:t xml:space="preserve">Check your personal details (salutation, title, first name, </w:t>
      </w:r>
      <w:proofErr w:type="gramStart"/>
      <w:r w:rsidRPr="004D05B3">
        <w:rPr>
          <w:lang w:val="en-US"/>
        </w:rPr>
        <w:t>surname</w:t>
      </w:r>
      <w:proofErr w:type="gramEnd"/>
      <w:r w:rsidRPr="004D05B3">
        <w:rPr>
          <w:lang w:val="en-US"/>
        </w:rPr>
        <w:t xml:space="preserve">) and the details on your company (company name and address). </w:t>
      </w:r>
      <w:r w:rsidRPr="008D2261">
        <w:rPr>
          <w:lang w:val="en-US"/>
        </w:rPr>
        <w:t>Add whatever may be missing.</w:t>
      </w:r>
    </w:p>
    <w:p w:rsidR="00DA5057" w:rsidRPr="008D2261" w:rsidRDefault="004D05B3" w:rsidP="003264C2">
      <w:pPr>
        <w:pStyle w:val="berschrift2"/>
        <w:rPr>
          <w:lang w:val="en-US"/>
        </w:rPr>
      </w:pPr>
      <w:r w:rsidRPr="008D2261">
        <w:rPr>
          <w:lang w:val="en-US"/>
        </w:rPr>
        <w:t>Contact details</w:t>
      </w:r>
    </w:p>
    <w:p w:rsidR="004D05B3" w:rsidRPr="004D05B3" w:rsidRDefault="004D05B3" w:rsidP="004D05B3">
      <w:pPr>
        <w:rPr>
          <w:lang w:val="en-US"/>
        </w:rPr>
      </w:pPr>
      <w:r w:rsidRPr="004D05B3">
        <w:rPr>
          <w:lang w:val="en-US"/>
        </w:rPr>
        <w:t>Complete your contact details. This makes it easy for interested principals to get in touch with you.</w:t>
      </w:r>
    </w:p>
    <w:p w:rsidR="004D05B3" w:rsidRPr="00254DA1" w:rsidRDefault="004D05B3" w:rsidP="004D05B3">
      <w:pPr>
        <w:rPr>
          <w:lang w:val="en-US"/>
        </w:rPr>
      </w:pPr>
      <w:r>
        <w:rPr>
          <w:b/>
          <w:lang w:val="en-US"/>
        </w:rPr>
        <w:t>Important</w:t>
      </w:r>
      <w:r w:rsidR="00DA5057" w:rsidRPr="00C37748">
        <w:rPr>
          <w:b/>
          <w:lang w:val="en-US"/>
        </w:rPr>
        <w:t xml:space="preserve">: </w:t>
      </w:r>
      <w:r>
        <w:rPr>
          <w:b/>
          <w:lang w:val="en-US"/>
        </w:rPr>
        <w:t xml:space="preserve">On </w:t>
      </w:r>
      <w:r w:rsidR="00DA5057" w:rsidRPr="00DA5057">
        <w:rPr>
          <w:b/>
        </w:rPr>
        <w:fldChar w:fldCharType="begin"/>
      </w:r>
      <w:r w:rsidR="00DA5057" w:rsidRPr="00C37748">
        <w:rPr>
          <w:b/>
          <w:lang w:val="en-US"/>
        </w:rPr>
        <w:instrText xml:space="preserve"> TITLE   \* MERGEFORMAT </w:instrText>
      </w:r>
      <w:r w:rsidR="00DA5057" w:rsidRPr="00DA5057">
        <w:rPr>
          <w:b/>
        </w:rPr>
        <w:fldChar w:fldCharType="separate"/>
      </w:r>
      <w:r w:rsidR="003264C2">
        <w:rPr>
          <w:b/>
          <w:lang w:val="en-US"/>
        </w:rPr>
        <w:t>www.commercialagents-southeasteurope.com</w:t>
      </w:r>
      <w:r w:rsidR="00DA5057" w:rsidRPr="00DA5057">
        <w:rPr>
          <w:b/>
        </w:rPr>
        <w:fldChar w:fldCharType="end"/>
      </w:r>
      <w:r w:rsidR="00DA5057" w:rsidRPr="004D05B3">
        <w:rPr>
          <w:b/>
          <w:lang w:val="en-US"/>
        </w:rPr>
        <w:t xml:space="preserve"> </w:t>
      </w:r>
      <w:r>
        <w:rPr>
          <w:b/>
          <w:lang w:val="en-US"/>
        </w:rPr>
        <w:t xml:space="preserve">you </w:t>
      </w:r>
      <w:r w:rsidRPr="00DE3324">
        <w:rPr>
          <w:b/>
          <w:lang w:val="en-US"/>
        </w:rPr>
        <w:t xml:space="preserve">have two email addresses. </w:t>
      </w:r>
      <w:r w:rsidRPr="00254DA1">
        <w:rPr>
          <w:b/>
          <w:lang w:val="en-US"/>
        </w:rPr>
        <w:t>In your contact details, enter the email address that should be shown in your listing in the Agent Directory.</w:t>
      </w:r>
      <w:r w:rsidRPr="00254DA1">
        <w:rPr>
          <w:lang w:val="en-US"/>
        </w:rPr>
        <w:t xml:space="preserve"> The email address can be different from the one for your account (access details). New advertisements from principals will be sent to the email address for your user account.</w:t>
      </w:r>
    </w:p>
    <w:p w:rsidR="004D05B3" w:rsidRPr="00254DA1" w:rsidRDefault="004D05B3" w:rsidP="004D05B3">
      <w:pPr>
        <w:pStyle w:val="berschrift2"/>
        <w:rPr>
          <w:lang w:val="en-US"/>
        </w:rPr>
      </w:pPr>
      <w:r w:rsidRPr="00254DA1">
        <w:rPr>
          <w:lang w:val="en-US"/>
        </w:rPr>
        <w:t>Access details for your user account</w:t>
      </w:r>
    </w:p>
    <w:p w:rsidR="004D05B3" w:rsidRPr="00254DA1" w:rsidRDefault="004D05B3" w:rsidP="004D05B3">
      <w:pPr>
        <w:rPr>
          <w:lang w:val="en-US"/>
        </w:rPr>
      </w:pPr>
      <w:r w:rsidRPr="00254DA1">
        <w:rPr>
          <w:lang w:val="en-US"/>
        </w:rPr>
        <w:t>Your access details for your account show your username. You can change your username, user email address, and your password.</w:t>
      </w:r>
    </w:p>
    <w:p w:rsidR="007E21D8" w:rsidRDefault="003264C2" w:rsidP="007E21D8">
      <w:pPr>
        <w:rPr>
          <w:lang w:val="en-US"/>
        </w:rPr>
      </w:pPr>
      <w:r w:rsidRPr="007E21D8">
        <w:rPr>
          <w:lang w:val="en-US"/>
        </w:rPr>
        <w:t xml:space="preserve">Once you have entered all required information, please click on the “Save my entry” button at </w:t>
      </w:r>
      <w:bookmarkStart w:id="0" w:name="_GoBack"/>
      <w:bookmarkEnd w:id="0"/>
      <w:r w:rsidRPr="007E21D8">
        <w:rPr>
          <w:lang w:val="en-US"/>
        </w:rPr>
        <w:t>the bottom of the page. If everything is entered correctly, your profile update is now complete.</w:t>
      </w:r>
    </w:p>
    <w:p w:rsidR="003264C2" w:rsidRPr="00746E4E" w:rsidRDefault="003264C2" w:rsidP="007E21D8">
      <w:pPr>
        <w:pStyle w:val="berschrift1"/>
        <w:rPr>
          <w:lang w:val="en-US"/>
        </w:rPr>
      </w:pPr>
      <w:r w:rsidRPr="007E21D8">
        <w:rPr>
          <w:lang w:val="en-US"/>
        </w:rPr>
        <w:br w:type="column"/>
      </w:r>
      <w:r w:rsidRPr="00746E4E">
        <w:rPr>
          <w:lang w:val="en-US"/>
        </w:rPr>
        <w:t>Keeping your account up to date</w:t>
      </w:r>
    </w:p>
    <w:p w:rsidR="003264C2" w:rsidRPr="00521007" w:rsidRDefault="003264C2" w:rsidP="003264C2">
      <w:pPr>
        <w:pStyle w:val="Aufzhlung"/>
        <w:numPr>
          <w:ilvl w:val="0"/>
          <w:numId w:val="9"/>
        </w:numPr>
        <w:ind w:left="284" w:hanging="284"/>
        <w:rPr>
          <w:rFonts w:cs="Arial"/>
        </w:rPr>
      </w:pPr>
      <w:r w:rsidRPr="00521007">
        <w:rPr>
          <w:rFonts w:cs="Arial"/>
        </w:rPr>
        <w:t>Keeping your account updated enhances the quality of the database and is a key factor in generating new contacts and/or business opportunities.</w:t>
      </w:r>
    </w:p>
    <w:p w:rsidR="003264C2" w:rsidRDefault="003264C2" w:rsidP="003264C2">
      <w:pPr>
        <w:pStyle w:val="Aufzhlung"/>
        <w:numPr>
          <w:ilvl w:val="0"/>
          <w:numId w:val="9"/>
        </w:numPr>
        <w:ind w:left="284" w:hanging="284"/>
        <w:rPr>
          <w:rFonts w:cs="Arial"/>
        </w:rPr>
      </w:pPr>
      <w:r w:rsidRPr="00521007">
        <w:rPr>
          <w:rFonts w:cs="Arial"/>
        </w:rPr>
        <w:t>It is important to update your account information when changes to the product range, customer groups, personal contact details, etc. occur.</w:t>
      </w:r>
    </w:p>
    <w:p w:rsidR="003264C2" w:rsidRPr="00521007" w:rsidRDefault="003264C2" w:rsidP="003264C2">
      <w:pPr>
        <w:pStyle w:val="Aufzhlung"/>
        <w:numPr>
          <w:ilvl w:val="0"/>
          <w:numId w:val="9"/>
        </w:numPr>
        <w:ind w:left="284" w:hanging="284"/>
        <w:rPr>
          <w:rFonts w:cs="Arial"/>
        </w:rPr>
      </w:pPr>
      <w:r w:rsidRPr="00521007">
        <w:rPr>
          <w:rFonts w:cs="Arial"/>
        </w:rPr>
        <w:t xml:space="preserve">To update your account, visit </w:t>
      </w:r>
      <w:hyperlink r:id="rId17" w:history="1">
        <w:r w:rsidR="00796DCF" w:rsidRPr="00783172">
          <w:rPr>
            <w:rStyle w:val="Hyperlink"/>
          </w:rPr>
          <w:t>www.commercialagents-southeasteurope.com/hvedit.html</w:t>
        </w:r>
      </w:hyperlink>
      <w:r w:rsidRPr="00521007">
        <w:rPr>
          <w:rFonts w:cs="Arial"/>
        </w:rPr>
        <w:t xml:space="preserve"> </w:t>
      </w:r>
    </w:p>
    <w:p w:rsidR="003264C2" w:rsidRDefault="003264C2" w:rsidP="003264C2">
      <w:pPr>
        <w:pStyle w:val="Aufzhlung"/>
        <w:numPr>
          <w:ilvl w:val="0"/>
          <w:numId w:val="9"/>
        </w:numPr>
        <w:ind w:left="284" w:hanging="284"/>
        <w:rPr>
          <w:rFonts w:cs="Arial"/>
        </w:rPr>
      </w:pPr>
      <w:r w:rsidRPr="00240BDB">
        <w:rPr>
          <w:rFonts w:cs="Arial"/>
        </w:rPr>
        <w:t>Y</w:t>
      </w:r>
      <w:r w:rsidRPr="00521007">
        <w:rPr>
          <w:rFonts w:cs="Arial"/>
        </w:rPr>
        <w:t>ou can also always get to your account by clicking the Login button on the top right side of the platform web site.</w:t>
      </w:r>
    </w:p>
    <w:p w:rsidR="005A57B0" w:rsidRPr="003264C2" w:rsidRDefault="005A57B0" w:rsidP="003264C2">
      <w:pPr>
        <w:pStyle w:val="Nummerierung"/>
        <w:numPr>
          <w:ilvl w:val="0"/>
          <w:numId w:val="0"/>
        </w:numPr>
        <w:rPr>
          <w:rFonts w:cs="Arial"/>
          <w:sz w:val="19"/>
          <w:szCs w:val="19"/>
        </w:rPr>
      </w:pPr>
    </w:p>
    <w:sectPr w:rsidR="005A57B0" w:rsidRPr="003264C2" w:rsidSect="00DC78CF">
      <w:type w:val="continuous"/>
      <w:pgSz w:w="11906" w:h="16838"/>
      <w:pgMar w:top="2410" w:right="1021" w:bottom="1134" w:left="1021" w:header="709" w:footer="33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6E" w:rsidRDefault="0007136E" w:rsidP="005A57B0">
      <w:pPr>
        <w:spacing w:line="240" w:lineRule="auto"/>
      </w:pPr>
      <w:r>
        <w:separator/>
      </w:r>
    </w:p>
  </w:endnote>
  <w:endnote w:type="continuationSeparator" w:id="0">
    <w:p w:rsidR="0007136E" w:rsidRDefault="0007136E" w:rsidP="005A5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umnst777 Blk BT">
    <w:panose1 w:val="00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Narrow">
    <w:altName w:val="PT Sans Narrow"/>
    <w:panose1 w:val="020B0506020203020204"/>
    <w:charset w:val="00"/>
    <w:family w:val="swiss"/>
    <w:pitch w:val="variable"/>
    <w:sig w:usb0="A00002EF" w:usb1="5000204B" w:usb2="00000000" w:usb3="00000000" w:csb0="00000097" w:csb1="00000000"/>
  </w:font>
  <w:font w:name="Square721 BdEx BT">
    <w:altName w:val="Square721 BdEx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BFBFBF"/>
      </w:tblBorders>
      <w:tblCellMar>
        <w:top w:w="57" w:type="dxa"/>
        <w:bottom w:w="57" w:type="dxa"/>
      </w:tblCellMar>
      <w:tblLook w:val="04A0" w:firstRow="1" w:lastRow="0" w:firstColumn="1" w:lastColumn="0" w:noHBand="0" w:noVBand="1"/>
    </w:tblPr>
    <w:tblGrid>
      <w:gridCol w:w="10004"/>
    </w:tblGrid>
    <w:tr w:rsidR="009515BC" w:rsidRPr="007E21D8" w:rsidTr="00A321F2">
      <w:tc>
        <w:tcPr>
          <w:tcW w:w="10004" w:type="dxa"/>
          <w:shd w:val="clear" w:color="auto" w:fill="auto"/>
        </w:tcPr>
        <w:p w:rsidR="009515BC" w:rsidRPr="001A287B" w:rsidRDefault="00DB3CC5" w:rsidP="001A287B">
          <w:pPr>
            <w:tabs>
              <w:tab w:val="center" w:pos="4703"/>
              <w:tab w:val="right" w:pos="9406"/>
            </w:tabs>
            <w:spacing w:before="40" w:after="40" w:line="240" w:lineRule="auto"/>
            <w:ind w:right="1404"/>
            <w:rPr>
              <w:rFonts w:cs="Arial"/>
              <w:color w:val="A6A6A6"/>
              <w:sz w:val="14"/>
              <w:lang w:val="en-US"/>
            </w:rPr>
          </w:pPr>
          <w:r>
            <w:rPr>
              <w:rFonts w:cs="Arial"/>
              <w:color w:val="A6A6A6"/>
              <w:sz w:val="14"/>
            </w:rPr>
            <w:fldChar w:fldCharType="begin"/>
          </w:r>
          <w:r w:rsidRPr="004D05B3">
            <w:rPr>
              <w:rFonts w:cs="Arial"/>
              <w:color w:val="A6A6A6"/>
              <w:sz w:val="14"/>
              <w:lang w:val="en-US"/>
            </w:rPr>
            <w:instrText xml:space="preserve"> TITLE   \* MERGEFORMAT </w:instrText>
          </w:r>
          <w:r>
            <w:rPr>
              <w:rFonts w:cs="Arial"/>
              <w:color w:val="A6A6A6"/>
              <w:sz w:val="14"/>
            </w:rPr>
            <w:fldChar w:fldCharType="separate"/>
          </w:r>
          <w:r w:rsidR="00AD7684">
            <w:rPr>
              <w:rFonts w:cs="Arial"/>
              <w:color w:val="A6A6A6"/>
              <w:sz w:val="14"/>
              <w:lang w:val="en-US"/>
            </w:rPr>
            <w:t>www.commercialagents-southeasteurope.com</w:t>
          </w:r>
          <w:r>
            <w:rPr>
              <w:rFonts w:cs="Arial"/>
              <w:color w:val="A6A6A6"/>
              <w:sz w:val="14"/>
            </w:rPr>
            <w:fldChar w:fldCharType="end"/>
          </w:r>
          <w:r w:rsidRPr="001A287B">
            <w:rPr>
              <w:rFonts w:cs="Arial"/>
              <w:color w:val="A6A6A6"/>
              <w:sz w:val="14"/>
              <w:lang w:val="en-US"/>
            </w:rPr>
            <w:t xml:space="preserve"> </w:t>
          </w:r>
          <w:r w:rsidR="003C3C90" w:rsidRPr="001A287B">
            <w:rPr>
              <w:rFonts w:cs="Arial"/>
              <w:color w:val="A6A6A6"/>
              <w:sz w:val="14"/>
              <w:lang w:val="en-US"/>
            </w:rPr>
            <w:t xml:space="preserve">is a part of the platform come-into-contact.com. Operator of the platform is </w:t>
          </w:r>
          <w:r w:rsidR="009515BC" w:rsidRPr="001A287B">
            <w:rPr>
              <w:rFonts w:cs="Arial"/>
              <w:color w:val="A6A6A6"/>
              <w:sz w:val="14"/>
              <w:lang w:val="en-US"/>
            </w:rPr>
            <w:t xml:space="preserve">CDH eService GmbH, </w:t>
          </w:r>
          <w:r w:rsidR="001A287B" w:rsidRPr="001A287B">
            <w:rPr>
              <w:rFonts w:cs="Arial"/>
              <w:color w:val="A6A6A6"/>
              <w:sz w:val="14"/>
              <w:lang w:val="en-US"/>
            </w:rPr>
            <w:t xml:space="preserve">a subsidiary of </w:t>
          </w:r>
          <w:r w:rsidR="009515BC" w:rsidRPr="001A287B">
            <w:rPr>
              <w:rFonts w:cs="Arial"/>
              <w:color w:val="A6A6A6"/>
              <w:sz w:val="14"/>
              <w:lang w:val="en-US"/>
            </w:rPr>
            <w:t xml:space="preserve">Centralvereinigung Deutscher Wirtschaftsverbände für Handelsvermittlung und Vertrieb (CDH) e.V. </w:t>
          </w:r>
          <w:r w:rsidR="001A287B">
            <w:rPr>
              <w:rFonts w:cs="Arial"/>
              <w:color w:val="A6A6A6"/>
              <w:sz w:val="14"/>
              <w:lang w:val="en-US"/>
            </w:rPr>
            <w:t>S</w:t>
          </w:r>
          <w:r w:rsidR="001A287B" w:rsidRPr="001A287B">
            <w:rPr>
              <w:rFonts w:cs="Arial"/>
              <w:color w:val="A6A6A6"/>
              <w:sz w:val="14"/>
              <w:lang w:val="en-US"/>
            </w:rPr>
            <w:t>ervice Provider is INCREON, Agency for Naming, Branding, and Marketing Communication. In addition, INCREON GmbH conducts all services of the CDH eService GmbH</w:t>
          </w:r>
          <w:r w:rsidR="009515BC" w:rsidRPr="001A287B">
            <w:rPr>
              <w:rFonts w:cs="Arial"/>
              <w:color w:val="A6A6A6"/>
              <w:sz w:val="14"/>
              <w:lang w:val="en-US"/>
            </w:rPr>
            <w:t>.</w:t>
          </w:r>
        </w:p>
      </w:tc>
    </w:tr>
  </w:tbl>
  <w:p w:rsidR="009515BC" w:rsidRPr="001A287B" w:rsidRDefault="009515BC" w:rsidP="009515BC">
    <w:pPr>
      <w:tabs>
        <w:tab w:val="center" w:pos="4703"/>
        <w:tab w:val="right" w:pos="9406"/>
      </w:tabs>
      <w:spacing w:before="40" w:after="40" w:line="240" w:lineRule="auto"/>
      <w:ind w:right="1404"/>
      <w:rPr>
        <w:rFonts w:cs="Arial"/>
        <w:color w:val="A6A6A6"/>
        <w:sz w:val="6"/>
        <w:szCs w:val="6"/>
        <w:lang w:val="en-US"/>
      </w:rPr>
    </w:pPr>
  </w:p>
  <w:p w:rsidR="005A57B0" w:rsidRPr="009515BC" w:rsidRDefault="009515BC" w:rsidP="009515BC">
    <w:pPr>
      <w:tabs>
        <w:tab w:val="center" w:pos="4703"/>
        <w:tab w:val="right" w:pos="9406"/>
      </w:tabs>
      <w:spacing w:before="40" w:after="40" w:line="240" w:lineRule="auto"/>
      <w:rPr>
        <w:rFonts w:cs="Arial"/>
        <w:color w:val="A6A6A6"/>
        <w:sz w:val="20"/>
        <w:lang w:val="en-US"/>
      </w:rPr>
    </w:pPr>
    <w:r w:rsidRPr="00582830">
      <w:rPr>
        <w:rFonts w:cs="Arial"/>
        <w:color w:val="A6A6A6"/>
        <w:sz w:val="14"/>
        <w:lang w:val="en-US"/>
      </w:rPr>
      <w:t xml:space="preserve">Version </w:t>
    </w:r>
    <w:r w:rsidR="00DB3CC5">
      <w:rPr>
        <w:rFonts w:cs="Arial"/>
        <w:color w:val="A6A6A6"/>
        <w:sz w:val="14"/>
        <w:lang w:val="en-US"/>
      </w:rPr>
      <w:t>2</w:t>
    </w:r>
    <w:r w:rsidRPr="00582830">
      <w:rPr>
        <w:rFonts w:cs="Arial"/>
        <w:color w:val="A6A6A6"/>
        <w:sz w:val="14"/>
        <w:lang w:val="en-US"/>
      </w:rPr>
      <w:t xml:space="preserve">.0 - </w:t>
    </w:r>
    <w:r w:rsidRPr="00582830">
      <w:rPr>
        <w:rFonts w:cs="Arial"/>
        <w:color w:val="A6A6A6"/>
        <w:sz w:val="14"/>
        <w:lang w:val="en-US"/>
      </w:rPr>
      <w:fldChar w:fldCharType="begin"/>
    </w:r>
    <w:r w:rsidRPr="00582830">
      <w:rPr>
        <w:rFonts w:cs="Arial"/>
        <w:color w:val="A6A6A6"/>
        <w:sz w:val="14"/>
        <w:lang w:val="en-US"/>
      </w:rPr>
      <w:instrText xml:space="preserve"> DATE \@ "yyyy-MM-dd" </w:instrText>
    </w:r>
    <w:r w:rsidRPr="00582830">
      <w:rPr>
        <w:rFonts w:cs="Arial"/>
        <w:color w:val="A6A6A6"/>
        <w:sz w:val="14"/>
        <w:lang w:val="en-US"/>
      </w:rPr>
      <w:fldChar w:fldCharType="separate"/>
    </w:r>
    <w:r w:rsidR="007E21D8">
      <w:rPr>
        <w:rFonts w:cs="Arial"/>
        <w:noProof/>
        <w:color w:val="A6A6A6"/>
        <w:sz w:val="14"/>
        <w:lang w:val="en-US"/>
      </w:rPr>
      <w:t>2016-06-20</w:t>
    </w:r>
    <w:r w:rsidRPr="00582830">
      <w:rPr>
        <w:rFonts w:cs="Arial"/>
        <w:color w:val="A6A6A6"/>
        <w:sz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6E" w:rsidRDefault="0007136E" w:rsidP="005A57B0">
      <w:pPr>
        <w:spacing w:line="240" w:lineRule="auto"/>
      </w:pPr>
      <w:r>
        <w:separator/>
      </w:r>
    </w:p>
  </w:footnote>
  <w:footnote w:type="continuationSeparator" w:id="0">
    <w:p w:rsidR="0007136E" w:rsidRDefault="0007136E" w:rsidP="005A57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B0" w:rsidRDefault="008111DB" w:rsidP="005A57B0">
    <w:r>
      <w:rPr>
        <w:noProof/>
      </w:rPr>
      <w:drawing>
        <wp:anchor distT="0" distB="0" distL="114300" distR="114300" simplePos="0" relativeHeight="251657728" behindDoc="1" locked="0" layoutInCell="0" allowOverlap="1" wp14:anchorId="69F51CD1" wp14:editId="7B5F66F9">
          <wp:simplePos x="0" y="0"/>
          <wp:positionH relativeFrom="page">
            <wp:posOffset>192405</wp:posOffset>
          </wp:positionH>
          <wp:positionV relativeFrom="page">
            <wp:posOffset>179070</wp:posOffset>
          </wp:positionV>
          <wp:extent cx="7195820" cy="1122680"/>
          <wp:effectExtent l="0" t="0" r="5080" b="1270"/>
          <wp:wrapNone/>
          <wp:docPr id="7" name="Grafik 4" descr="C:\Users\bs\Desktop\hv anleitunge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bs\Desktop\hv anleitungen\banner.jpg"/>
                  <pic:cNvPicPr>
                    <a:picLocks noChangeAspect="1" noChangeArrowheads="1"/>
                  </pic:cNvPicPr>
                </pic:nvPicPr>
                <pic:blipFill>
                  <a:blip r:embed="rId1">
                    <a:extLst>
                      <a:ext uri="{28A0092B-C50C-407E-A947-70E740481C1C}">
                        <a14:useLocalDpi xmlns:a14="http://schemas.microsoft.com/office/drawing/2010/main" val="0"/>
                      </a:ext>
                    </a:extLst>
                  </a:blip>
                  <a:srcRect l="80959" r="17703" b="6659"/>
                  <a:stretch>
                    <a:fillRect/>
                  </a:stretch>
                </pic:blipFill>
                <pic:spPr bwMode="auto">
                  <a:xfrm>
                    <a:off x="0" y="0"/>
                    <a:ext cx="719582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57B0" w:rsidRPr="00DC78CF" w:rsidRDefault="00BF748F" w:rsidP="00DC78CF">
    <w:pPr>
      <w:rPr>
        <w:rFonts w:cs="Arial"/>
        <w:lang w:val="en-US"/>
      </w:rPr>
    </w:pPr>
    <w:r>
      <w:rPr>
        <w:rFonts w:cs="Arial"/>
        <w:b/>
        <w:sz w:val="28"/>
        <w:szCs w:val="28"/>
        <w:lang w:val="en-US"/>
      </w:rPr>
      <w:fldChar w:fldCharType="begin"/>
    </w:r>
    <w:r w:rsidRPr="004D05B3">
      <w:rPr>
        <w:rFonts w:cs="Arial"/>
        <w:b/>
        <w:sz w:val="28"/>
        <w:szCs w:val="28"/>
        <w:lang w:val="en-US"/>
      </w:rPr>
      <w:instrText xml:space="preserve"> TITLE   \* MERGEFORMAT </w:instrText>
    </w:r>
    <w:r>
      <w:rPr>
        <w:rFonts w:cs="Arial"/>
        <w:b/>
        <w:sz w:val="28"/>
        <w:szCs w:val="28"/>
        <w:lang w:val="en-US"/>
      </w:rPr>
      <w:fldChar w:fldCharType="separate"/>
    </w:r>
    <w:r w:rsidR="00AD7684">
      <w:rPr>
        <w:rFonts w:cs="Arial"/>
        <w:b/>
        <w:sz w:val="28"/>
        <w:szCs w:val="28"/>
        <w:lang w:val="en-US"/>
      </w:rPr>
      <w:t>www.commercialagents-southeasteurope.com</w:t>
    </w:r>
    <w:r>
      <w:rPr>
        <w:rFonts w:cs="Arial"/>
        <w:b/>
        <w:sz w:val="28"/>
        <w:szCs w:val="28"/>
        <w:lang w:val="en-US"/>
      </w:rPr>
      <w:fldChar w:fldCharType="end"/>
    </w:r>
    <w:r w:rsidR="005A57B0" w:rsidRPr="00521007">
      <w:rPr>
        <w:rFonts w:cs="Arial"/>
        <w:b/>
        <w:sz w:val="28"/>
        <w:szCs w:val="28"/>
        <w:lang w:val="en-US"/>
      </w:rPr>
      <w:br/>
    </w:r>
    <w:r w:rsidR="007E5F61">
      <w:rPr>
        <w:rFonts w:cs="Arial"/>
        <w:lang w:val="en-US"/>
      </w:rPr>
      <w:t xml:space="preserve">come-into-contact.com – </w:t>
    </w:r>
    <w:r w:rsidR="005A57B0" w:rsidRPr="00521007">
      <w:rPr>
        <w:rFonts w:cs="Arial"/>
        <w:lang w:val="en-US"/>
      </w:rPr>
      <w:t>Lea</w:t>
    </w:r>
    <w:r w:rsidR="007E5F61">
      <w:rPr>
        <w:rFonts w:cs="Arial"/>
        <w:lang w:val="en-US"/>
      </w:rPr>
      <w:t>ding business platform for sales</w:t>
    </w:r>
    <w:r w:rsidR="00D64288">
      <w:rPr>
        <w:rFonts w:cs="Arial"/>
        <w:lang w:val="en-US"/>
      </w:rPr>
      <w:t xml:space="preserve"> and distribution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065F"/>
    <w:multiLevelType w:val="multilevel"/>
    <w:tmpl w:val="89FCF9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pStyle w:val="berschrift4"/>
      <w:lvlText w:val="%1.%2.%3.%4"/>
      <w:lvlJc w:val="left"/>
      <w:pPr>
        <w:tabs>
          <w:tab w:val="num" w:pos="851"/>
        </w:tabs>
        <w:ind w:left="851" w:hanging="851"/>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33A03B7B"/>
    <w:multiLevelType w:val="hybridMultilevel"/>
    <w:tmpl w:val="488A47E4"/>
    <w:lvl w:ilvl="0" w:tplc="03A2A14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D15269"/>
    <w:multiLevelType w:val="hybridMultilevel"/>
    <w:tmpl w:val="8FC26978"/>
    <w:lvl w:ilvl="0" w:tplc="9564B502">
      <w:start w:val="1"/>
      <w:numFmt w:val="bullet"/>
      <w:pStyle w:val="Aufzhlung"/>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80610"/>
    <w:multiLevelType w:val="hybridMultilevel"/>
    <w:tmpl w:val="72628220"/>
    <w:lvl w:ilvl="0" w:tplc="B57A85CE">
      <w:start w:val="1"/>
      <w:numFmt w:val="decimal"/>
      <w:pStyle w:val="Nummerierung"/>
      <w:lvlText w:val="%1."/>
      <w:lvlJc w:val="left"/>
      <w:pPr>
        <w:ind w:left="360" w:hanging="360"/>
      </w:pPr>
      <w:rPr>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C576664"/>
    <w:multiLevelType w:val="hybridMultilevel"/>
    <w:tmpl w:val="935CB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3"/>
  </w:num>
  <w:num w:numId="11">
    <w:abstractNumId w:val="4"/>
  </w:num>
  <w:num w:numId="12">
    <w:abstractNumId w:val="1"/>
  </w:num>
  <w:num w:numId="13">
    <w:abstractNumId w:val="2"/>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proofState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B0"/>
    <w:rsid w:val="0007136E"/>
    <w:rsid w:val="00092684"/>
    <w:rsid w:val="000A14E5"/>
    <w:rsid w:val="000A2648"/>
    <w:rsid w:val="001A287B"/>
    <w:rsid w:val="001D67D4"/>
    <w:rsid w:val="00273FB0"/>
    <w:rsid w:val="002D0A2B"/>
    <w:rsid w:val="002D724C"/>
    <w:rsid w:val="003264C2"/>
    <w:rsid w:val="00354F42"/>
    <w:rsid w:val="003624C6"/>
    <w:rsid w:val="00371BB2"/>
    <w:rsid w:val="00392248"/>
    <w:rsid w:val="003A52DE"/>
    <w:rsid w:val="003C3C90"/>
    <w:rsid w:val="003E3FE7"/>
    <w:rsid w:val="004160DA"/>
    <w:rsid w:val="00447259"/>
    <w:rsid w:val="00463EA1"/>
    <w:rsid w:val="00491605"/>
    <w:rsid w:val="004B0FD0"/>
    <w:rsid w:val="004D05B3"/>
    <w:rsid w:val="004E31C9"/>
    <w:rsid w:val="004F4714"/>
    <w:rsid w:val="005126DE"/>
    <w:rsid w:val="005168A5"/>
    <w:rsid w:val="005646CB"/>
    <w:rsid w:val="00582830"/>
    <w:rsid w:val="0059799C"/>
    <w:rsid w:val="005A57B0"/>
    <w:rsid w:val="005B35B2"/>
    <w:rsid w:val="005E62B7"/>
    <w:rsid w:val="005F5069"/>
    <w:rsid w:val="00647CF3"/>
    <w:rsid w:val="00770233"/>
    <w:rsid w:val="007910AF"/>
    <w:rsid w:val="00796DCF"/>
    <w:rsid w:val="007A549A"/>
    <w:rsid w:val="007C3280"/>
    <w:rsid w:val="007E21D8"/>
    <w:rsid w:val="007E5F61"/>
    <w:rsid w:val="007F5B66"/>
    <w:rsid w:val="008111DB"/>
    <w:rsid w:val="008466EB"/>
    <w:rsid w:val="0088325F"/>
    <w:rsid w:val="008B58C6"/>
    <w:rsid w:val="008D2261"/>
    <w:rsid w:val="008F20D2"/>
    <w:rsid w:val="009515BC"/>
    <w:rsid w:val="009A39B3"/>
    <w:rsid w:val="009B2064"/>
    <w:rsid w:val="009B4921"/>
    <w:rsid w:val="00A321F2"/>
    <w:rsid w:val="00A52DB2"/>
    <w:rsid w:val="00A56951"/>
    <w:rsid w:val="00A60AB5"/>
    <w:rsid w:val="00A64DC4"/>
    <w:rsid w:val="00AA1573"/>
    <w:rsid w:val="00AD7684"/>
    <w:rsid w:val="00AE2D90"/>
    <w:rsid w:val="00B35D64"/>
    <w:rsid w:val="00BB53DB"/>
    <w:rsid w:val="00BC1746"/>
    <w:rsid w:val="00BD0A9F"/>
    <w:rsid w:val="00BE3204"/>
    <w:rsid w:val="00BE5C13"/>
    <w:rsid w:val="00BE7439"/>
    <w:rsid w:val="00BF748F"/>
    <w:rsid w:val="00C21DB2"/>
    <w:rsid w:val="00C37748"/>
    <w:rsid w:val="00C536A6"/>
    <w:rsid w:val="00C57C79"/>
    <w:rsid w:val="00C57CF3"/>
    <w:rsid w:val="00C818DC"/>
    <w:rsid w:val="00C8642C"/>
    <w:rsid w:val="00CB5792"/>
    <w:rsid w:val="00CB5F53"/>
    <w:rsid w:val="00D16D31"/>
    <w:rsid w:val="00D26C13"/>
    <w:rsid w:val="00D42091"/>
    <w:rsid w:val="00D50D25"/>
    <w:rsid w:val="00D64288"/>
    <w:rsid w:val="00D92222"/>
    <w:rsid w:val="00D94814"/>
    <w:rsid w:val="00DA5057"/>
    <w:rsid w:val="00DB3CC5"/>
    <w:rsid w:val="00DC29E0"/>
    <w:rsid w:val="00DC57F7"/>
    <w:rsid w:val="00DC78CF"/>
    <w:rsid w:val="00DE140F"/>
    <w:rsid w:val="00DE428D"/>
    <w:rsid w:val="00E04CC1"/>
    <w:rsid w:val="00E13CE9"/>
    <w:rsid w:val="00E46156"/>
    <w:rsid w:val="00E712EA"/>
    <w:rsid w:val="00EC56CA"/>
    <w:rsid w:val="00EE7FE9"/>
    <w:rsid w:val="00F153C6"/>
    <w:rsid w:val="00F22D43"/>
    <w:rsid w:val="00F46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95C633CC-AA90-42E2-B6A4-56FD0778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6EB"/>
    <w:pPr>
      <w:spacing w:after="160" w:line="260" w:lineRule="atLeast"/>
    </w:pPr>
    <w:rPr>
      <w:rFonts w:ascii="Arial" w:eastAsia="Times New Roman" w:hAnsi="Arial"/>
      <w:sz w:val="19"/>
    </w:rPr>
  </w:style>
  <w:style w:type="paragraph" w:styleId="berschrift1">
    <w:name w:val="heading 1"/>
    <w:basedOn w:val="Standard"/>
    <w:next w:val="Standard"/>
    <w:link w:val="berschrift1Zchn"/>
    <w:qFormat/>
    <w:rsid w:val="008F20D2"/>
    <w:pPr>
      <w:keepNext/>
      <w:tabs>
        <w:tab w:val="left" w:pos="397"/>
      </w:tabs>
      <w:spacing w:before="260" w:after="240" w:line="240" w:lineRule="auto"/>
      <w:outlineLvl w:val="0"/>
    </w:pPr>
    <w:rPr>
      <w:rFonts w:cs="Arial"/>
      <w:b/>
      <w:color w:val="990000"/>
      <w:kern w:val="28"/>
      <w:sz w:val="22"/>
      <w:szCs w:val="24"/>
    </w:rPr>
  </w:style>
  <w:style w:type="paragraph" w:styleId="berschrift2">
    <w:name w:val="heading 2"/>
    <w:basedOn w:val="berschrift3"/>
    <w:next w:val="Standard"/>
    <w:link w:val="berschrift2Zchn"/>
    <w:qFormat/>
    <w:rsid w:val="009515BC"/>
    <w:pPr>
      <w:spacing w:after="0"/>
      <w:outlineLvl w:val="1"/>
    </w:pPr>
  </w:style>
  <w:style w:type="paragraph" w:styleId="berschrift3">
    <w:name w:val="heading 3"/>
    <w:basedOn w:val="Standard"/>
    <w:next w:val="Standard"/>
    <w:link w:val="berschrift3Zchn"/>
    <w:rsid w:val="009515BC"/>
    <w:pPr>
      <w:outlineLvl w:val="2"/>
    </w:pPr>
    <w:rPr>
      <w:rFonts w:cs="Arial"/>
      <w:b/>
      <w:szCs w:val="19"/>
    </w:rPr>
  </w:style>
  <w:style w:type="paragraph" w:styleId="berschrift4">
    <w:name w:val="heading 4"/>
    <w:basedOn w:val="Standard"/>
    <w:next w:val="Standard"/>
    <w:link w:val="berschrift4Zchn"/>
    <w:rsid w:val="008466EB"/>
    <w:pPr>
      <w:keepNext/>
      <w:numPr>
        <w:ilvl w:val="3"/>
        <w:numId w:val="32"/>
      </w:numPr>
      <w:outlineLvl w:val="3"/>
    </w:pPr>
    <w:rPr>
      <w:rFonts w:ascii="Humnst777 Blk BT" w:hAnsi="Humnst777 Blk BT"/>
    </w:rPr>
  </w:style>
  <w:style w:type="paragraph" w:styleId="berschrift5">
    <w:name w:val="heading 5"/>
    <w:basedOn w:val="Standard"/>
    <w:next w:val="Standard"/>
    <w:link w:val="berschrift5Zchn"/>
    <w:rsid w:val="008466EB"/>
    <w:pPr>
      <w:numPr>
        <w:ilvl w:val="4"/>
        <w:numId w:val="32"/>
      </w:numPr>
      <w:spacing w:before="240" w:after="60"/>
      <w:outlineLvl w:val="4"/>
    </w:pPr>
    <w:rPr>
      <w:sz w:val="22"/>
    </w:rPr>
  </w:style>
  <w:style w:type="paragraph" w:styleId="berschrift6">
    <w:name w:val="heading 6"/>
    <w:basedOn w:val="Standard"/>
    <w:next w:val="Standard"/>
    <w:link w:val="berschrift6Zchn"/>
    <w:rsid w:val="008466EB"/>
    <w:pPr>
      <w:numPr>
        <w:ilvl w:val="5"/>
        <w:numId w:val="32"/>
      </w:numPr>
      <w:spacing w:before="240" w:after="60"/>
      <w:outlineLvl w:val="5"/>
    </w:pPr>
    <w:rPr>
      <w:rFonts w:ascii="Times New Roman" w:hAnsi="Times New Roman"/>
      <w:i/>
      <w:sz w:val="22"/>
    </w:rPr>
  </w:style>
  <w:style w:type="paragraph" w:styleId="berschrift7">
    <w:name w:val="heading 7"/>
    <w:basedOn w:val="Standard"/>
    <w:next w:val="Standard"/>
    <w:link w:val="berschrift7Zchn"/>
    <w:rsid w:val="008466EB"/>
    <w:pPr>
      <w:numPr>
        <w:ilvl w:val="6"/>
        <w:numId w:val="32"/>
      </w:numPr>
      <w:spacing w:before="240" w:after="60"/>
      <w:outlineLvl w:val="6"/>
    </w:pPr>
  </w:style>
  <w:style w:type="paragraph" w:styleId="berschrift8">
    <w:name w:val="heading 8"/>
    <w:basedOn w:val="Standard"/>
    <w:next w:val="Standard"/>
    <w:link w:val="berschrift8Zchn"/>
    <w:rsid w:val="008466EB"/>
    <w:pPr>
      <w:numPr>
        <w:ilvl w:val="7"/>
        <w:numId w:val="32"/>
      </w:numPr>
      <w:spacing w:before="240" w:after="60"/>
      <w:outlineLvl w:val="7"/>
    </w:pPr>
    <w:rPr>
      <w:i/>
    </w:rPr>
  </w:style>
  <w:style w:type="paragraph" w:styleId="berschrift9">
    <w:name w:val="heading 9"/>
    <w:basedOn w:val="Standard"/>
    <w:next w:val="Standard"/>
    <w:link w:val="berschrift9Zchn"/>
    <w:rsid w:val="008466EB"/>
    <w:pPr>
      <w:numPr>
        <w:ilvl w:val="8"/>
        <w:numId w:val="3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F20D2"/>
    <w:rPr>
      <w:rFonts w:ascii="Arial" w:eastAsia="Times New Roman" w:hAnsi="Arial" w:cs="Arial"/>
      <w:b/>
      <w:color w:val="990000"/>
      <w:kern w:val="28"/>
      <w:sz w:val="22"/>
      <w:szCs w:val="24"/>
    </w:rPr>
  </w:style>
  <w:style w:type="character" w:customStyle="1" w:styleId="berschrift2Zchn">
    <w:name w:val="Überschrift 2 Zchn"/>
    <w:link w:val="berschrift2"/>
    <w:rsid w:val="009515BC"/>
    <w:rPr>
      <w:rFonts w:ascii="Arial" w:eastAsia="Times New Roman" w:hAnsi="Arial" w:cs="Arial"/>
      <w:b/>
      <w:sz w:val="19"/>
      <w:szCs w:val="19"/>
    </w:rPr>
  </w:style>
  <w:style w:type="character" w:customStyle="1" w:styleId="berschrift3Zchn">
    <w:name w:val="Überschrift 3 Zchn"/>
    <w:link w:val="berschrift3"/>
    <w:rsid w:val="009515BC"/>
    <w:rPr>
      <w:rFonts w:ascii="Arial" w:eastAsia="Times New Roman" w:hAnsi="Arial" w:cs="Arial"/>
      <w:b/>
      <w:sz w:val="19"/>
      <w:szCs w:val="19"/>
    </w:rPr>
  </w:style>
  <w:style w:type="character" w:customStyle="1" w:styleId="berschrift4Zchn">
    <w:name w:val="Überschrift 4 Zchn"/>
    <w:link w:val="berschrift4"/>
    <w:rsid w:val="008466EB"/>
    <w:rPr>
      <w:rFonts w:ascii="Humnst777 Blk BT" w:eastAsia="Times New Roman" w:hAnsi="Humnst777 Blk BT"/>
      <w:sz w:val="19"/>
    </w:rPr>
  </w:style>
  <w:style w:type="character" w:customStyle="1" w:styleId="berschrift5Zchn">
    <w:name w:val="Überschrift 5 Zchn"/>
    <w:link w:val="berschrift5"/>
    <w:rsid w:val="008466EB"/>
    <w:rPr>
      <w:rFonts w:ascii="Arial" w:eastAsia="Times New Roman" w:hAnsi="Arial"/>
      <w:sz w:val="22"/>
    </w:rPr>
  </w:style>
  <w:style w:type="character" w:customStyle="1" w:styleId="berschrift6Zchn">
    <w:name w:val="Überschrift 6 Zchn"/>
    <w:link w:val="berschrift6"/>
    <w:rsid w:val="008466EB"/>
    <w:rPr>
      <w:rFonts w:eastAsia="Times New Roman"/>
      <w:i/>
      <w:sz w:val="22"/>
    </w:rPr>
  </w:style>
  <w:style w:type="character" w:customStyle="1" w:styleId="berschrift7Zchn">
    <w:name w:val="Überschrift 7 Zchn"/>
    <w:link w:val="berschrift7"/>
    <w:rsid w:val="008466EB"/>
    <w:rPr>
      <w:rFonts w:ascii="Arial" w:eastAsia="Times New Roman" w:hAnsi="Arial"/>
      <w:sz w:val="19"/>
    </w:rPr>
  </w:style>
  <w:style w:type="character" w:customStyle="1" w:styleId="berschrift8Zchn">
    <w:name w:val="Überschrift 8 Zchn"/>
    <w:link w:val="berschrift8"/>
    <w:rsid w:val="008466EB"/>
    <w:rPr>
      <w:rFonts w:ascii="Arial" w:eastAsia="Times New Roman" w:hAnsi="Arial"/>
      <w:i/>
      <w:sz w:val="19"/>
    </w:rPr>
  </w:style>
  <w:style w:type="character" w:customStyle="1" w:styleId="berschrift9Zchn">
    <w:name w:val="Überschrift 9 Zchn"/>
    <w:link w:val="berschrift9"/>
    <w:rsid w:val="008466EB"/>
    <w:rPr>
      <w:rFonts w:ascii="Arial" w:eastAsia="Times New Roman" w:hAnsi="Arial"/>
      <w:b/>
      <w:i/>
      <w:sz w:val="18"/>
    </w:rPr>
  </w:style>
  <w:style w:type="paragraph" w:styleId="Beschriftung">
    <w:name w:val="caption"/>
    <w:basedOn w:val="Standard"/>
    <w:next w:val="Standard"/>
    <w:qFormat/>
    <w:rsid w:val="008466EB"/>
    <w:pPr>
      <w:spacing w:before="120" w:after="120"/>
    </w:pPr>
    <w:rPr>
      <w:b/>
    </w:rPr>
  </w:style>
  <w:style w:type="paragraph" w:styleId="Titel">
    <w:name w:val="Title"/>
    <w:basedOn w:val="Standard"/>
    <w:link w:val="TitelZchn"/>
    <w:qFormat/>
    <w:rsid w:val="008F20D2"/>
    <w:pPr>
      <w:spacing w:before="240" w:after="60"/>
      <w:outlineLvl w:val="0"/>
    </w:pPr>
    <w:rPr>
      <w:rFonts w:cs="Arial"/>
      <w:b/>
      <w:color w:val="990000"/>
      <w:kern w:val="28"/>
      <w:sz w:val="40"/>
    </w:rPr>
  </w:style>
  <w:style w:type="character" w:customStyle="1" w:styleId="TitelZchn">
    <w:name w:val="Titel Zchn"/>
    <w:link w:val="Titel"/>
    <w:rsid w:val="008F20D2"/>
    <w:rPr>
      <w:rFonts w:ascii="Arial" w:eastAsia="Times New Roman" w:hAnsi="Arial" w:cs="Arial"/>
      <w:b/>
      <w:color w:val="990000"/>
      <w:kern w:val="28"/>
      <w:sz w:val="40"/>
    </w:rPr>
  </w:style>
  <w:style w:type="paragraph" w:styleId="Untertitel">
    <w:name w:val="Subtitle"/>
    <w:basedOn w:val="Standard"/>
    <w:link w:val="UntertitelZchn"/>
    <w:rsid w:val="008466EB"/>
    <w:pPr>
      <w:spacing w:after="60"/>
      <w:jc w:val="center"/>
      <w:outlineLvl w:val="1"/>
    </w:pPr>
  </w:style>
  <w:style w:type="character" w:customStyle="1" w:styleId="UntertitelZchn">
    <w:name w:val="Untertitel Zchn"/>
    <w:link w:val="Untertitel"/>
    <w:rsid w:val="008466EB"/>
    <w:rPr>
      <w:rFonts w:ascii="Arial" w:eastAsia="Times New Roman" w:hAnsi="Arial"/>
      <w:sz w:val="19"/>
    </w:rPr>
  </w:style>
  <w:style w:type="character" w:styleId="Fett">
    <w:name w:val="Strong"/>
    <w:qFormat/>
    <w:rsid w:val="008466EB"/>
    <w:rPr>
      <w:b/>
    </w:rPr>
  </w:style>
  <w:style w:type="paragraph" w:styleId="Kopfzeile">
    <w:name w:val="header"/>
    <w:basedOn w:val="Standard"/>
    <w:link w:val="KopfzeileZchn"/>
    <w:uiPriority w:val="99"/>
    <w:unhideWhenUsed/>
    <w:rsid w:val="008466EB"/>
    <w:pPr>
      <w:tabs>
        <w:tab w:val="center" w:pos="4703"/>
        <w:tab w:val="right" w:pos="9406"/>
      </w:tabs>
      <w:spacing w:line="240" w:lineRule="auto"/>
    </w:pPr>
  </w:style>
  <w:style w:type="character" w:customStyle="1" w:styleId="KopfzeileZchn">
    <w:name w:val="Kopfzeile Zchn"/>
    <w:link w:val="Kopfzeile"/>
    <w:uiPriority w:val="99"/>
    <w:rsid w:val="008466EB"/>
    <w:rPr>
      <w:rFonts w:ascii="Arial" w:eastAsia="Times New Roman" w:hAnsi="Arial"/>
      <w:sz w:val="19"/>
    </w:rPr>
  </w:style>
  <w:style w:type="paragraph" w:styleId="Fuzeile">
    <w:name w:val="footer"/>
    <w:basedOn w:val="Standard"/>
    <w:link w:val="FuzeileZchn"/>
    <w:uiPriority w:val="99"/>
    <w:unhideWhenUsed/>
    <w:rsid w:val="008466EB"/>
    <w:pPr>
      <w:tabs>
        <w:tab w:val="center" w:pos="4703"/>
        <w:tab w:val="right" w:pos="9406"/>
      </w:tabs>
      <w:spacing w:before="40" w:after="40" w:line="240" w:lineRule="auto"/>
    </w:pPr>
    <w:rPr>
      <w:sz w:val="14"/>
    </w:rPr>
  </w:style>
  <w:style w:type="character" w:customStyle="1" w:styleId="FuzeileZchn">
    <w:name w:val="Fußzeile Zchn"/>
    <w:link w:val="Fuzeile"/>
    <w:uiPriority w:val="99"/>
    <w:rsid w:val="008466EB"/>
    <w:rPr>
      <w:rFonts w:ascii="Arial" w:eastAsia="Times New Roman" w:hAnsi="Arial"/>
      <w:sz w:val="14"/>
    </w:rPr>
  </w:style>
  <w:style w:type="character" w:styleId="Hyperlink">
    <w:name w:val="Hyperlink"/>
    <w:uiPriority w:val="99"/>
    <w:unhideWhenUsed/>
    <w:rsid w:val="008466EB"/>
    <w:rPr>
      <w:color w:val="C0504D"/>
      <w:u w:val="none"/>
    </w:rPr>
  </w:style>
  <w:style w:type="paragraph" w:customStyle="1" w:styleId="Aufzhlung">
    <w:name w:val="Aufzählung"/>
    <w:basedOn w:val="Listenabsatz"/>
    <w:qFormat/>
    <w:rsid w:val="008466EB"/>
    <w:pPr>
      <w:numPr>
        <w:numId w:val="23"/>
      </w:numPr>
      <w:spacing w:before="80"/>
      <w:contextualSpacing w:val="0"/>
    </w:pPr>
    <w:rPr>
      <w:szCs w:val="24"/>
      <w:lang w:val="en-US"/>
    </w:rPr>
  </w:style>
  <w:style w:type="paragraph" w:styleId="Listenabsatz">
    <w:name w:val="List Paragraph"/>
    <w:basedOn w:val="Standard"/>
    <w:uiPriority w:val="34"/>
    <w:rsid w:val="008466EB"/>
    <w:pPr>
      <w:ind w:left="284" w:hanging="284"/>
      <w:contextualSpacing/>
    </w:pPr>
  </w:style>
  <w:style w:type="paragraph" w:customStyle="1" w:styleId="Nummerierung">
    <w:name w:val="Nummerierung"/>
    <w:basedOn w:val="Aufzhlung"/>
    <w:qFormat/>
    <w:rsid w:val="008466EB"/>
    <w:pPr>
      <w:numPr>
        <w:numId w:val="24"/>
      </w:numPr>
    </w:pPr>
    <w:rPr>
      <w:sz w:val="17"/>
    </w:rPr>
  </w:style>
  <w:style w:type="table" w:styleId="Tabellenraster">
    <w:name w:val="Table Grid"/>
    <w:basedOn w:val="NormaleTabelle"/>
    <w:uiPriority w:val="59"/>
    <w:rsid w:val="008466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66E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66EB"/>
    <w:rPr>
      <w:rFonts w:ascii="Tahoma" w:eastAsia="Times New Roman" w:hAnsi="Tahoma" w:cs="Tahoma"/>
      <w:sz w:val="16"/>
      <w:szCs w:val="16"/>
    </w:rPr>
  </w:style>
  <w:style w:type="paragraph" w:customStyle="1" w:styleId="BUZ">
    <w:name w:val="BUZ"/>
    <w:basedOn w:val="Standard"/>
    <w:qFormat/>
    <w:rsid w:val="008466EB"/>
    <w:pPr>
      <w:spacing w:after="80" w:line="220" w:lineRule="atLeast"/>
    </w:pPr>
    <w:rPr>
      <w:color w:val="808080"/>
      <w:sz w:val="16"/>
      <w:szCs w:val="14"/>
    </w:rPr>
  </w:style>
  <w:style w:type="paragraph" w:styleId="KeinLeerraum">
    <w:name w:val="No Spacing"/>
    <w:link w:val="KeinLeerraumZchn"/>
    <w:uiPriority w:val="1"/>
    <w:qFormat/>
    <w:rsid w:val="008111DB"/>
    <w:rPr>
      <w:rFonts w:ascii="Calibri" w:eastAsia="Times New Roman" w:hAnsi="Calibri"/>
      <w:sz w:val="22"/>
      <w:szCs w:val="22"/>
    </w:rPr>
  </w:style>
  <w:style w:type="character" w:customStyle="1" w:styleId="KeinLeerraumZchn">
    <w:name w:val="Kein Leerraum Zchn"/>
    <w:link w:val="KeinLeerraum"/>
    <w:uiPriority w:val="1"/>
    <w:rsid w:val="008111DB"/>
    <w:rPr>
      <w:rFonts w:ascii="Calibri" w:eastAsia="Times New Roman" w:hAnsi="Calibri"/>
      <w:sz w:val="22"/>
      <w:szCs w:val="22"/>
    </w:rPr>
  </w:style>
  <w:style w:type="character" w:styleId="Platzhaltertext">
    <w:name w:val="Placeholder Text"/>
    <w:basedOn w:val="Absatz-Standardschriftart"/>
    <w:uiPriority w:val="99"/>
    <w:semiHidden/>
    <w:rsid w:val="008F20D2"/>
    <w:rPr>
      <w:color w:val="808080"/>
    </w:rPr>
  </w:style>
  <w:style w:type="paragraph" w:customStyle="1" w:styleId="Default">
    <w:name w:val="Default"/>
    <w:rsid w:val="008F20D2"/>
    <w:pPr>
      <w:autoSpaceDE w:val="0"/>
      <w:autoSpaceDN w:val="0"/>
      <w:adjustRightInd w:val="0"/>
    </w:pPr>
    <w:rPr>
      <w:rFonts w:ascii="PT Sans Narrow" w:hAnsi="PT Sans Narrow" w:cs="PT Sans Narrow"/>
      <w:color w:val="000000"/>
      <w:sz w:val="24"/>
      <w:szCs w:val="24"/>
    </w:rPr>
  </w:style>
  <w:style w:type="paragraph" w:customStyle="1" w:styleId="Pa0">
    <w:name w:val="Pa0"/>
    <w:basedOn w:val="Default"/>
    <w:next w:val="Default"/>
    <w:uiPriority w:val="99"/>
    <w:rsid w:val="008F20D2"/>
    <w:pPr>
      <w:spacing w:line="281" w:lineRule="atLeast"/>
    </w:pPr>
    <w:rPr>
      <w:rFonts w:cs="Times New Roman"/>
      <w:color w:val="auto"/>
    </w:rPr>
  </w:style>
  <w:style w:type="paragraph" w:customStyle="1" w:styleId="Pa1">
    <w:name w:val="Pa1"/>
    <w:basedOn w:val="Default"/>
    <w:next w:val="Default"/>
    <w:uiPriority w:val="99"/>
    <w:rsid w:val="008F20D2"/>
    <w:pPr>
      <w:spacing w:line="161" w:lineRule="atLeast"/>
    </w:pPr>
    <w:rPr>
      <w:rFonts w:cs="Times New Roman"/>
      <w:color w:val="auto"/>
    </w:rPr>
  </w:style>
  <w:style w:type="character" w:customStyle="1" w:styleId="A2">
    <w:name w:val="A2"/>
    <w:uiPriority w:val="99"/>
    <w:rsid w:val="008F20D2"/>
    <w:rPr>
      <w:rFonts w:ascii="Square721 BdEx BT" w:hAnsi="Square721 BdEx BT" w:cs="Square721 BdEx BT"/>
      <w:color w:val="BB1121"/>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ommercialagents-southeasteurope.com/hvedit.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ommercialagents-southeasteurope.com/hvregister.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1B14D4A0D47858262E319C6C93212"/>
        <w:category>
          <w:name w:val="Allgemein"/>
          <w:gallery w:val="placeholder"/>
        </w:category>
        <w:types>
          <w:type w:val="bbPlcHdr"/>
        </w:types>
        <w:behaviors>
          <w:behavior w:val="content"/>
        </w:behaviors>
        <w:guid w:val="{4C1E36C6-4B38-4177-9026-4DBBD92FD7D5}"/>
      </w:docPartPr>
      <w:docPartBody>
        <w:p w:rsidR="00BA1A47" w:rsidRDefault="00026BFF">
          <w:r w:rsidRPr="00DD20B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umnst777 Blk BT">
    <w:panose1 w:val="00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Narrow">
    <w:altName w:val="PT Sans Narrow"/>
    <w:panose1 w:val="020B0506020203020204"/>
    <w:charset w:val="00"/>
    <w:family w:val="swiss"/>
    <w:pitch w:val="variable"/>
    <w:sig w:usb0="A00002EF" w:usb1="5000204B" w:usb2="00000000" w:usb3="00000000" w:csb0="00000097" w:csb1="00000000"/>
  </w:font>
  <w:font w:name="Square721 BdEx BT">
    <w:altName w:val="Square721 BdEx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FF"/>
    <w:rsid w:val="00020FEF"/>
    <w:rsid w:val="00026BFF"/>
    <w:rsid w:val="00285771"/>
    <w:rsid w:val="00625DAE"/>
    <w:rsid w:val="00627C75"/>
    <w:rsid w:val="00675EB5"/>
    <w:rsid w:val="006D0BC3"/>
    <w:rsid w:val="00BA1A47"/>
    <w:rsid w:val="00C23B43"/>
    <w:rsid w:val="00CE0EAB"/>
    <w:rsid w:val="00D8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7C1CE03BBB84070BC33B2EBCD381431">
    <w:name w:val="A7C1CE03BBB84070BC33B2EBCD381431"/>
    <w:rsid w:val="00026BFF"/>
  </w:style>
  <w:style w:type="paragraph" w:customStyle="1" w:styleId="F7E0286B802243CC88629B1153219891">
    <w:name w:val="F7E0286B802243CC88629B1153219891"/>
    <w:rsid w:val="00026BFF"/>
  </w:style>
  <w:style w:type="paragraph" w:customStyle="1" w:styleId="06FD29A8299F45B8B2B39EFFEBDFBEDB">
    <w:name w:val="06FD29A8299F45B8B2B39EFFEBDFBEDB"/>
    <w:rsid w:val="00026BFF"/>
  </w:style>
  <w:style w:type="paragraph" w:customStyle="1" w:styleId="EA8266BB8B644A11916CFCB0763A2FAC">
    <w:name w:val="EA8266BB8B644A11916CFCB0763A2FAC"/>
    <w:rsid w:val="00026BFF"/>
  </w:style>
  <w:style w:type="paragraph" w:customStyle="1" w:styleId="D5B27505B00D49F5BAA00B3A8B587102">
    <w:name w:val="D5B27505B00D49F5BAA00B3A8B587102"/>
    <w:rsid w:val="00026BFF"/>
  </w:style>
  <w:style w:type="paragraph" w:customStyle="1" w:styleId="900BC9465C1948979B310E4310798376">
    <w:name w:val="900BC9465C1948979B310E4310798376"/>
    <w:rsid w:val="00026BFF"/>
  </w:style>
  <w:style w:type="paragraph" w:customStyle="1" w:styleId="3BB58AFA0CD047509CF58345315BDFBA">
    <w:name w:val="3BB58AFA0CD047509CF58345315BDFBA"/>
    <w:rsid w:val="00026BFF"/>
  </w:style>
  <w:style w:type="character" w:styleId="Platzhaltertext">
    <w:name w:val="Placeholder Text"/>
    <w:basedOn w:val="Absatz-Standardschriftart"/>
    <w:uiPriority w:val="99"/>
    <w:semiHidden/>
    <w:rsid w:val="00627C75"/>
    <w:rPr>
      <w:color w:val="808080"/>
    </w:rPr>
  </w:style>
  <w:style w:type="paragraph" w:customStyle="1" w:styleId="E27495720D0D4D89A156B2AFA41CEBBB">
    <w:name w:val="E27495720D0D4D89A156B2AFA41CEBBB"/>
    <w:rsid w:val="00627C75"/>
    <w:pPr>
      <w:spacing w:after="160" w:line="259" w:lineRule="auto"/>
    </w:pPr>
  </w:style>
  <w:style w:type="paragraph" w:customStyle="1" w:styleId="908D66C93088459CA66B408B642D8C54">
    <w:name w:val="908D66C93088459CA66B408B642D8C54"/>
    <w:rsid w:val="00627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44DD-C598-446B-9B69-8245F455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www.commercialagents-southeasteurope.com</vt:lpstr>
    </vt:vector>
  </TitlesOfParts>
  <Company>Microsoft</Company>
  <LinksUpToDate>false</LinksUpToDate>
  <CharactersWithSpaces>5333</CharactersWithSpaces>
  <SharedDoc>false</SharedDoc>
  <HLinks>
    <vt:vector size="12" baseType="variant">
      <vt:variant>
        <vt:i4>6357037</vt:i4>
      </vt:variant>
      <vt:variant>
        <vt:i4>3</vt:i4>
      </vt:variant>
      <vt:variant>
        <vt:i4>0</vt:i4>
      </vt:variant>
      <vt:variant>
        <vt:i4>5</vt:i4>
      </vt:variant>
      <vt:variant>
        <vt:lpwstr>http://www.handelsvertreter.de/</vt:lpwstr>
      </vt:variant>
      <vt:variant>
        <vt:lpwstr/>
      </vt:variant>
      <vt:variant>
        <vt:i4>4587546</vt:i4>
      </vt:variant>
      <vt:variant>
        <vt:i4>0</vt:i4>
      </vt:variant>
      <vt:variant>
        <vt:i4>0</vt:i4>
      </vt:variant>
      <vt:variant>
        <vt:i4>5</vt:i4>
      </vt:variant>
      <vt:variant>
        <vt:lpwstr>http://www.domainname.tld/hvedit.html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www.commercialagents-southeasteurope.com</dc:title>
  <dc:creator>Sebastian Born</dc:creator>
  <cp:lastModifiedBy>Katharina Graf</cp:lastModifiedBy>
  <cp:revision>9</cp:revision>
  <cp:lastPrinted>2015-12-11T09:21:00Z</cp:lastPrinted>
  <dcterms:created xsi:type="dcterms:W3CDTF">2016-06-20T10:46:00Z</dcterms:created>
  <dcterms:modified xsi:type="dcterms:W3CDTF">2016-06-20T12:01:00Z</dcterms:modified>
</cp:coreProperties>
</file>